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9A0D0" w14:textId="77777777" w:rsidR="007E5F1A" w:rsidRDefault="007E5F1A">
      <w:pPr>
        <w:tabs>
          <w:tab w:val="left" w:pos="9072"/>
        </w:tabs>
        <w:ind w:right="38"/>
        <w:jc w:val="center"/>
        <w:rPr>
          <w:b/>
          <w:sz w:val="24"/>
          <w:szCs w:val="24"/>
          <w:lang w:eastAsia="en-US" w:bidi="ar-SA"/>
        </w:rPr>
      </w:pPr>
    </w:p>
    <w:p w14:paraId="46EFD10C" w14:textId="78E1B069" w:rsidR="00784547" w:rsidRPr="008858C3" w:rsidRDefault="007F0015">
      <w:pPr>
        <w:tabs>
          <w:tab w:val="left" w:pos="9072"/>
        </w:tabs>
        <w:ind w:right="38"/>
        <w:jc w:val="center"/>
        <w:rPr>
          <w:b/>
          <w:sz w:val="24"/>
          <w:szCs w:val="24"/>
          <w:lang w:eastAsia="en-US" w:bidi="ar-SA"/>
        </w:rPr>
      </w:pPr>
      <w:r w:rsidRPr="008858C3">
        <w:rPr>
          <w:b/>
          <w:sz w:val="24"/>
          <w:szCs w:val="24"/>
          <w:lang w:eastAsia="en-US" w:bidi="ar-SA"/>
        </w:rPr>
        <w:t>BANDO DI CONCORSO</w:t>
      </w:r>
    </w:p>
    <w:p w14:paraId="793388B5" w14:textId="77777777" w:rsidR="00784547" w:rsidRPr="008858C3" w:rsidRDefault="007F0015">
      <w:pPr>
        <w:tabs>
          <w:tab w:val="left" w:pos="9072"/>
        </w:tabs>
        <w:ind w:right="38"/>
        <w:jc w:val="center"/>
        <w:rPr>
          <w:b/>
          <w:sz w:val="24"/>
          <w:szCs w:val="24"/>
          <w:lang w:eastAsia="en-US" w:bidi="ar-SA"/>
        </w:rPr>
      </w:pPr>
      <w:r w:rsidRPr="008858C3">
        <w:rPr>
          <w:b/>
          <w:sz w:val="24"/>
          <w:szCs w:val="24"/>
          <w:lang w:eastAsia="en-US" w:bidi="ar-SA"/>
        </w:rPr>
        <w:t>“I giovani ricordano la Shoah”</w:t>
      </w:r>
    </w:p>
    <w:p w14:paraId="168ADE60" w14:textId="605B3EE2" w:rsidR="00784547" w:rsidRDefault="007F0015" w:rsidP="007F0015">
      <w:pPr>
        <w:tabs>
          <w:tab w:val="left" w:pos="9072"/>
        </w:tabs>
        <w:spacing w:line="360" w:lineRule="auto"/>
        <w:ind w:right="38"/>
        <w:jc w:val="center"/>
        <w:rPr>
          <w:b/>
          <w:sz w:val="24"/>
          <w:szCs w:val="24"/>
          <w:lang w:eastAsia="en-US" w:bidi="ar-SA"/>
        </w:rPr>
      </w:pPr>
      <w:r w:rsidRPr="008858C3">
        <w:rPr>
          <w:b/>
          <w:sz w:val="24"/>
          <w:szCs w:val="24"/>
          <w:lang w:eastAsia="en-US" w:bidi="ar-SA"/>
        </w:rPr>
        <w:t>Anno scolastico 2023/2024</w:t>
      </w:r>
    </w:p>
    <w:p w14:paraId="68D6FAA2" w14:textId="77777777" w:rsidR="007F0015" w:rsidRPr="007F0015" w:rsidRDefault="007F0015" w:rsidP="007F0015">
      <w:pPr>
        <w:tabs>
          <w:tab w:val="left" w:pos="9072"/>
        </w:tabs>
        <w:spacing w:line="360" w:lineRule="auto"/>
        <w:ind w:right="38"/>
        <w:jc w:val="center"/>
        <w:rPr>
          <w:b/>
          <w:sz w:val="24"/>
          <w:szCs w:val="24"/>
          <w:lang w:eastAsia="en-US" w:bidi="ar-SA"/>
        </w:rPr>
      </w:pPr>
    </w:p>
    <w:p w14:paraId="58200C75" w14:textId="1A5A0A25" w:rsidR="00784547" w:rsidRPr="008858C3" w:rsidRDefault="007F0015" w:rsidP="007F0015">
      <w:pPr>
        <w:tabs>
          <w:tab w:val="left" w:pos="9072"/>
        </w:tabs>
        <w:spacing w:line="360" w:lineRule="auto"/>
        <w:ind w:right="38" w:firstLine="566"/>
        <w:jc w:val="both"/>
        <w:rPr>
          <w:sz w:val="24"/>
          <w:szCs w:val="24"/>
          <w:lang w:eastAsia="en-US" w:bidi="ar-SA"/>
        </w:rPr>
      </w:pPr>
      <w:r w:rsidRPr="008858C3">
        <w:rPr>
          <w:sz w:val="24"/>
          <w:szCs w:val="24"/>
          <w:lang w:eastAsia="en-US" w:bidi="ar-SA"/>
        </w:rPr>
        <w:t xml:space="preserve">Nell’ambito delle iniziative che saranno realizzate nel nostro Paese in occasione del “Giorno della Memoria”, fissato per il 27 gennaio di ogni anno, questo Ministero, sotto l’Alto Patronato del Presidente della Repubblica e in collaborazione con l’Unione delle Comunità Ebraiche Italiane, bandisce per l’anno scolastico 2023/2024 la </w:t>
      </w:r>
      <w:proofErr w:type="spellStart"/>
      <w:r w:rsidRPr="008858C3">
        <w:rPr>
          <w:sz w:val="24"/>
          <w:szCs w:val="24"/>
          <w:lang w:eastAsia="en-US" w:bidi="ar-SA"/>
        </w:rPr>
        <w:t>XXIIa</w:t>
      </w:r>
      <w:proofErr w:type="spellEnd"/>
      <w:r w:rsidRPr="008858C3">
        <w:rPr>
          <w:sz w:val="24"/>
          <w:szCs w:val="24"/>
          <w:lang w:eastAsia="en-US" w:bidi="ar-SA"/>
        </w:rPr>
        <w:t xml:space="preserve"> edizione del concorso scolastico nazionale “I giovani ricordano la Shoah”, rivolto a tutti gli allievi del primo e secondo ciclo di istruzione, al fine di promuovere studi e approfondimenti sul tragico evento che ha segnato la storia europea del Novecento. Alle classi del primo e secondo ciclo di istruzione sono proposte le seguenti tracce:</w:t>
      </w:r>
    </w:p>
    <w:p w14:paraId="608AB8B9" w14:textId="77777777" w:rsidR="00784547" w:rsidRPr="008858C3" w:rsidRDefault="007F0015" w:rsidP="007F0015">
      <w:pPr>
        <w:widowControl/>
        <w:numPr>
          <w:ilvl w:val="0"/>
          <w:numId w:val="7"/>
        </w:numPr>
        <w:tabs>
          <w:tab w:val="left" w:pos="9072"/>
        </w:tabs>
        <w:spacing w:line="360" w:lineRule="auto"/>
        <w:ind w:right="38"/>
        <w:jc w:val="both"/>
        <w:rPr>
          <w:b/>
          <w:bCs/>
          <w:sz w:val="24"/>
          <w:szCs w:val="24"/>
          <w:u w:val="single"/>
          <w:lang w:eastAsia="en-US" w:bidi="ar-SA"/>
        </w:rPr>
      </w:pPr>
      <w:r w:rsidRPr="008858C3">
        <w:rPr>
          <w:b/>
          <w:bCs/>
          <w:sz w:val="24"/>
          <w:szCs w:val="24"/>
          <w:u w:val="single"/>
          <w:lang w:eastAsia="en-US" w:bidi="ar-SA"/>
        </w:rPr>
        <w:t>Per la Scuola Primaria:</w:t>
      </w:r>
    </w:p>
    <w:p w14:paraId="44DD7157" w14:textId="77777777" w:rsidR="00784547" w:rsidRPr="008858C3" w:rsidRDefault="007F0015" w:rsidP="007F0015">
      <w:pPr>
        <w:pStyle w:val="Paragrafoelenco"/>
        <w:spacing w:line="312" w:lineRule="auto"/>
        <w:jc w:val="both"/>
        <w:rPr>
          <w:i/>
          <w:iCs/>
          <w:sz w:val="24"/>
          <w:szCs w:val="24"/>
        </w:rPr>
      </w:pPr>
      <w:r w:rsidRPr="008858C3">
        <w:rPr>
          <w:i/>
          <w:iCs/>
          <w:sz w:val="24"/>
          <w:szCs w:val="24"/>
        </w:rPr>
        <w:t>Dall’8 settembre 1943, nell’Italia del centro-nord cominciarono gli arresti degli ebrei.</w:t>
      </w:r>
    </w:p>
    <w:p w14:paraId="7E51F22A" w14:textId="77777777" w:rsidR="00784547" w:rsidRPr="008858C3" w:rsidRDefault="007F0015">
      <w:pPr>
        <w:pStyle w:val="Paragrafoelenco"/>
        <w:spacing w:line="312" w:lineRule="auto"/>
        <w:jc w:val="both"/>
        <w:rPr>
          <w:i/>
          <w:iCs/>
          <w:sz w:val="24"/>
          <w:szCs w:val="24"/>
        </w:rPr>
      </w:pPr>
      <w:r w:rsidRPr="008858C3">
        <w:rPr>
          <w:i/>
          <w:iCs/>
          <w:sz w:val="24"/>
          <w:szCs w:val="24"/>
        </w:rPr>
        <w:t xml:space="preserve">Per evitare la cattura, furono costretti a fuggire abbandonando le proprie case e la loro vita quotidiana. I tentativi per mettersi in salvo furono diversi: nascondere la propria identità procurandosi documenti falsi; vivere reclusi dal mondo; fuggire verso la Svizzera nella speranza di essere accolti; passare la linea del fronte e dirigersi verso le regioni dell’Italia del sud; trovare rifugio nei conventi o negli ospedali; cercare protezione da amici o conoscenti, che spesso rischiarono la vita per nasconderli. </w:t>
      </w:r>
      <w:r w:rsidRPr="008858C3">
        <w:rPr>
          <w:i/>
          <w:iCs/>
          <w:sz w:val="24"/>
          <w:szCs w:val="24"/>
          <w:shd w:val="clear" w:color="auto" w:fill="FFFFFF"/>
        </w:rPr>
        <w:t>Non tutte le storie, purtroppo, finirono bene. Tra gli ebrei vi furono anche coloro che parteciparono alla Resistenza.</w:t>
      </w:r>
    </w:p>
    <w:p w14:paraId="28C4341D" w14:textId="77777777" w:rsidR="00784547" w:rsidRPr="008858C3" w:rsidRDefault="007F0015">
      <w:pPr>
        <w:pStyle w:val="Paragrafoelenco"/>
        <w:spacing w:line="312" w:lineRule="auto"/>
        <w:jc w:val="both"/>
        <w:rPr>
          <w:i/>
          <w:iCs/>
          <w:sz w:val="24"/>
          <w:szCs w:val="24"/>
        </w:rPr>
      </w:pPr>
      <w:r w:rsidRPr="008858C3">
        <w:rPr>
          <w:i/>
          <w:iCs/>
          <w:sz w:val="24"/>
          <w:szCs w:val="24"/>
          <w:shd w:val="clear" w:color="auto" w:fill="FFFFFF"/>
        </w:rPr>
        <w:t>Dopo aver approfondito una o più di queste storie e averne parlato fra voi, realizzate un elaborato in forma libera.</w:t>
      </w:r>
    </w:p>
    <w:p w14:paraId="0A1003F2" w14:textId="77777777" w:rsidR="00784547" w:rsidRPr="008858C3" w:rsidRDefault="007F0015" w:rsidP="007F0015">
      <w:pPr>
        <w:widowControl/>
        <w:numPr>
          <w:ilvl w:val="0"/>
          <w:numId w:val="7"/>
        </w:numPr>
        <w:tabs>
          <w:tab w:val="left" w:pos="9072"/>
        </w:tabs>
        <w:spacing w:line="360" w:lineRule="auto"/>
        <w:ind w:right="38"/>
        <w:jc w:val="both"/>
        <w:rPr>
          <w:b/>
          <w:bCs/>
          <w:sz w:val="24"/>
          <w:szCs w:val="24"/>
          <w:u w:val="single"/>
          <w:lang w:eastAsia="en-US" w:bidi="ar-SA"/>
        </w:rPr>
      </w:pPr>
      <w:r w:rsidRPr="008858C3">
        <w:rPr>
          <w:b/>
          <w:bCs/>
          <w:sz w:val="24"/>
          <w:szCs w:val="24"/>
          <w:u w:val="single"/>
          <w:lang w:eastAsia="en-US" w:bidi="ar-SA"/>
        </w:rPr>
        <w:t>Per la Scuola Secondaria di I grado e la Scuola secondaria di II grado:</w:t>
      </w:r>
    </w:p>
    <w:p w14:paraId="2374125D" w14:textId="77777777" w:rsidR="00784547" w:rsidRPr="008858C3" w:rsidRDefault="007F0015" w:rsidP="007F0015">
      <w:pPr>
        <w:pStyle w:val="Paragrafoelenco"/>
        <w:spacing w:line="312" w:lineRule="auto"/>
        <w:jc w:val="both"/>
        <w:rPr>
          <w:i/>
          <w:iCs/>
          <w:sz w:val="24"/>
          <w:szCs w:val="24"/>
        </w:rPr>
      </w:pPr>
      <w:r w:rsidRPr="008858C3">
        <w:rPr>
          <w:i/>
          <w:iCs/>
          <w:color w:val="222222"/>
          <w:sz w:val="24"/>
          <w:szCs w:val="24"/>
          <w:shd w:val="clear" w:color="auto" w:fill="FFFFFF"/>
        </w:rPr>
        <w:t>Ottanta anni fa gli avvenimenti dell’8 settembre 1943 determinarono nell'Italia centrale e settentrionale l'occupazione militare della Germania nazista e poi la nascita della Repubblica Sociale Italiana. Per gli ebrei italiani e stranieri, presenti sul territorio, iniziarono gli arresti effettuati dalla polizia dell'occupante tedesco e dalle forze di polizia e dalle milizie fasciste. Gli arrestati furono deportati principalmente nel campo di sterminio nazista di Auschwitz-Birkenau.</w:t>
      </w:r>
    </w:p>
    <w:p w14:paraId="36F13D26" w14:textId="77777777" w:rsidR="00784547" w:rsidRDefault="007F0015">
      <w:pPr>
        <w:pStyle w:val="Paragrafoelenco"/>
        <w:spacing w:line="312" w:lineRule="auto"/>
        <w:jc w:val="both"/>
        <w:rPr>
          <w:i/>
          <w:iCs/>
          <w:color w:val="222222"/>
          <w:sz w:val="24"/>
          <w:szCs w:val="24"/>
          <w:shd w:val="clear" w:color="auto" w:fill="FFFFFF"/>
        </w:rPr>
      </w:pPr>
      <w:r w:rsidRPr="008858C3">
        <w:rPr>
          <w:i/>
          <w:iCs/>
          <w:color w:val="222222"/>
          <w:sz w:val="24"/>
          <w:szCs w:val="24"/>
          <w:shd w:val="clear" w:color="auto" w:fill="FFFFFF"/>
        </w:rPr>
        <w:t>Dopo aver studiato il tema complessivo degli arresti e della deportazione degli ebrei dall'Italia centro-settentrionale, approfonditene un aspetto e realizzate un elaborato in forma espressivo-comunicativa.</w:t>
      </w:r>
    </w:p>
    <w:p w14:paraId="0168C077" w14:textId="77777777" w:rsidR="007E5F1A" w:rsidRPr="008858C3" w:rsidRDefault="007E5F1A">
      <w:pPr>
        <w:pStyle w:val="Paragrafoelenco"/>
        <w:spacing w:line="312" w:lineRule="auto"/>
        <w:jc w:val="both"/>
        <w:rPr>
          <w:i/>
          <w:iCs/>
          <w:sz w:val="24"/>
          <w:szCs w:val="24"/>
        </w:rPr>
      </w:pPr>
    </w:p>
    <w:p w14:paraId="5FC39998" w14:textId="77777777" w:rsidR="00784547" w:rsidRPr="008858C3" w:rsidRDefault="00784547">
      <w:pPr>
        <w:widowControl/>
        <w:spacing w:line="360" w:lineRule="auto"/>
        <w:ind w:right="-1"/>
        <w:jc w:val="both"/>
        <w:rPr>
          <w:rFonts w:eastAsia="Calibri"/>
          <w:i/>
          <w:iCs/>
          <w:sz w:val="24"/>
          <w:szCs w:val="24"/>
          <w:lang w:eastAsia="en-US" w:bidi="ar-SA"/>
        </w:rPr>
      </w:pPr>
    </w:p>
    <w:p w14:paraId="6DE83E4C" w14:textId="77777777" w:rsidR="00784547" w:rsidRPr="008858C3" w:rsidRDefault="007F0015">
      <w:pPr>
        <w:widowControl/>
        <w:numPr>
          <w:ilvl w:val="0"/>
          <w:numId w:val="1"/>
        </w:numPr>
        <w:tabs>
          <w:tab w:val="left" w:pos="9072"/>
        </w:tabs>
        <w:spacing w:after="160" w:line="360" w:lineRule="auto"/>
        <w:ind w:left="0" w:right="-1"/>
        <w:jc w:val="both"/>
        <w:outlineLvl w:val="1"/>
        <w:rPr>
          <w:b/>
          <w:bCs/>
          <w:sz w:val="24"/>
          <w:szCs w:val="24"/>
          <w:lang w:eastAsia="en-US" w:bidi="ar-SA"/>
        </w:rPr>
      </w:pPr>
      <w:r w:rsidRPr="008858C3">
        <w:rPr>
          <w:b/>
          <w:bCs/>
          <w:sz w:val="24"/>
          <w:szCs w:val="24"/>
          <w:lang w:eastAsia="en-US" w:bidi="ar-SA"/>
        </w:rPr>
        <w:t>Modalità espressive e indicazioni operative per le classi della scuola primaria e secondaria di I e II</w:t>
      </w:r>
      <w:r w:rsidRPr="008858C3">
        <w:rPr>
          <w:b/>
          <w:bCs/>
          <w:spacing w:val="-3"/>
          <w:sz w:val="24"/>
          <w:szCs w:val="24"/>
          <w:lang w:eastAsia="en-US" w:bidi="ar-SA"/>
        </w:rPr>
        <w:t xml:space="preserve"> </w:t>
      </w:r>
      <w:r w:rsidRPr="008858C3">
        <w:rPr>
          <w:b/>
          <w:bCs/>
          <w:sz w:val="24"/>
          <w:szCs w:val="24"/>
          <w:lang w:eastAsia="en-US" w:bidi="ar-SA"/>
        </w:rPr>
        <w:t>grado</w:t>
      </w:r>
    </w:p>
    <w:p w14:paraId="01AAE0E6" w14:textId="77777777" w:rsidR="00784547" w:rsidRPr="008858C3" w:rsidRDefault="007F0015">
      <w:pPr>
        <w:tabs>
          <w:tab w:val="left" w:pos="9072"/>
        </w:tabs>
        <w:spacing w:line="360" w:lineRule="auto"/>
        <w:ind w:right="38" w:firstLine="566"/>
        <w:jc w:val="both"/>
        <w:rPr>
          <w:sz w:val="24"/>
          <w:szCs w:val="24"/>
          <w:lang w:eastAsia="en-US" w:bidi="ar-SA"/>
        </w:rPr>
      </w:pPr>
      <w:r w:rsidRPr="008858C3">
        <w:rPr>
          <w:sz w:val="24"/>
          <w:szCs w:val="24"/>
          <w:lang w:eastAsia="en-US" w:bidi="ar-SA"/>
        </w:rPr>
        <w:t>Il concorso ha come oggetto la produzione di elaborati di tipo storico-documentale e/o artistico-letterario. Gli elaborati possono articolarsi in: ricerche, saggi, articoli di giornale, rappresentazioni teatrali, opere di pittura/scultura, attività musicali, cortometraggi, spot, campagne pubblicitarie, ecc., utilizzando più forme e canali espressivi, comprese le tecnologie informatiche a disposizione (simulazioni di blog, siti web, profili sui social network…).</w:t>
      </w:r>
    </w:p>
    <w:p w14:paraId="138291A1" w14:textId="77777777" w:rsidR="00784547" w:rsidRPr="008858C3" w:rsidRDefault="007F0015" w:rsidP="000F1F1E">
      <w:pPr>
        <w:tabs>
          <w:tab w:val="left" w:pos="9072"/>
        </w:tabs>
        <w:spacing w:line="312" w:lineRule="auto"/>
        <w:ind w:right="38" w:firstLine="566"/>
        <w:jc w:val="both"/>
        <w:rPr>
          <w:sz w:val="24"/>
          <w:szCs w:val="24"/>
          <w:lang w:eastAsia="en-US" w:bidi="ar-SA"/>
        </w:rPr>
      </w:pPr>
      <w:r w:rsidRPr="008858C3">
        <w:rPr>
          <w:sz w:val="24"/>
          <w:szCs w:val="24"/>
          <w:lang w:eastAsia="en-US" w:bidi="ar-SA"/>
        </w:rPr>
        <w:t>Si invitano i docenti e gli allievi a:</w:t>
      </w:r>
    </w:p>
    <w:p w14:paraId="13197834" w14:textId="77777777" w:rsidR="00784547" w:rsidRPr="008858C3" w:rsidRDefault="007F0015" w:rsidP="000F1F1E">
      <w:pPr>
        <w:widowControl/>
        <w:numPr>
          <w:ilvl w:val="0"/>
          <w:numId w:val="2"/>
        </w:numPr>
        <w:tabs>
          <w:tab w:val="left" w:pos="9072"/>
        </w:tabs>
        <w:spacing w:after="160" w:line="312" w:lineRule="auto"/>
        <w:ind w:left="0" w:right="-1" w:hanging="285"/>
        <w:jc w:val="both"/>
        <w:rPr>
          <w:sz w:val="24"/>
          <w:szCs w:val="24"/>
          <w:lang w:eastAsia="en-US" w:bidi="ar-SA"/>
        </w:rPr>
      </w:pPr>
      <w:r w:rsidRPr="008858C3">
        <w:rPr>
          <w:sz w:val="24"/>
          <w:szCs w:val="24"/>
          <w:lang w:eastAsia="en-US" w:bidi="ar-SA"/>
        </w:rPr>
        <w:t>curare la rispondenza al tema del bando dei lavori presentati;</w:t>
      </w:r>
    </w:p>
    <w:p w14:paraId="53251B89" w14:textId="77777777" w:rsidR="00784547" w:rsidRPr="008858C3" w:rsidRDefault="007F0015" w:rsidP="000F1F1E">
      <w:pPr>
        <w:widowControl/>
        <w:numPr>
          <w:ilvl w:val="0"/>
          <w:numId w:val="2"/>
        </w:numPr>
        <w:tabs>
          <w:tab w:val="left" w:pos="9072"/>
        </w:tabs>
        <w:spacing w:after="160" w:line="312" w:lineRule="auto"/>
        <w:ind w:left="0" w:right="-1" w:hanging="285"/>
        <w:jc w:val="both"/>
        <w:rPr>
          <w:sz w:val="24"/>
          <w:szCs w:val="24"/>
          <w:lang w:eastAsia="en-US" w:bidi="ar-SA"/>
        </w:rPr>
      </w:pPr>
      <w:r w:rsidRPr="008858C3">
        <w:rPr>
          <w:sz w:val="24"/>
          <w:szCs w:val="24"/>
          <w:lang w:eastAsia="en-US" w:bidi="ar-SA"/>
        </w:rPr>
        <w:t>partecipare al concorso preferibilmente con elaborati che siano espressione del lavoro collegiale, svolto da una classe o da più classi. È consentita anche la presentazione di elaborati prodotti da piccoli gruppi, a condizione che tali elaborati siano rappresentativi di un percorso di studio e di ricerca sviluppato collettivamente, documentato dai docenti responsabili;</w:t>
      </w:r>
    </w:p>
    <w:p w14:paraId="519E3CE5" w14:textId="77777777" w:rsidR="00784547" w:rsidRPr="008858C3" w:rsidRDefault="007F0015" w:rsidP="000F1F1E">
      <w:pPr>
        <w:widowControl/>
        <w:numPr>
          <w:ilvl w:val="0"/>
          <w:numId w:val="2"/>
        </w:numPr>
        <w:tabs>
          <w:tab w:val="left" w:pos="9072"/>
        </w:tabs>
        <w:spacing w:after="160" w:line="312" w:lineRule="auto"/>
        <w:ind w:left="0" w:right="-1" w:hanging="285"/>
        <w:jc w:val="both"/>
        <w:rPr>
          <w:sz w:val="24"/>
          <w:szCs w:val="24"/>
          <w:lang w:eastAsia="en-US" w:bidi="ar-SA"/>
        </w:rPr>
      </w:pPr>
      <w:r w:rsidRPr="008858C3">
        <w:rPr>
          <w:sz w:val="24"/>
          <w:szCs w:val="24"/>
          <w:lang w:eastAsia="en-US" w:bidi="ar-SA"/>
        </w:rPr>
        <w:t>finalizzare al tema indicato materiali che siano frutto di attività precedenti, indicando, in tal caso, l’anno e l’occasione per cui sono stati prodotti;</w:t>
      </w:r>
    </w:p>
    <w:p w14:paraId="3E930D22" w14:textId="77777777" w:rsidR="00784547" w:rsidRPr="008858C3" w:rsidRDefault="007F0015" w:rsidP="000F1F1E">
      <w:pPr>
        <w:widowControl/>
        <w:numPr>
          <w:ilvl w:val="0"/>
          <w:numId w:val="2"/>
        </w:numPr>
        <w:tabs>
          <w:tab w:val="left" w:pos="9072"/>
        </w:tabs>
        <w:spacing w:after="160" w:line="312" w:lineRule="auto"/>
        <w:ind w:left="0" w:right="-1" w:hanging="285"/>
        <w:jc w:val="both"/>
        <w:rPr>
          <w:sz w:val="24"/>
          <w:szCs w:val="24"/>
          <w:lang w:eastAsia="en-US" w:bidi="ar-SA"/>
        </w:rPr>
      </w:pPr>
      <w:r w:rsidRPr="008858C3">
        <w:rPr>
          <w:sz w:val="24"/>
          <w:szCs w:val="24"/>
          <w:lang w:eastAsia="en-US" w:bidi="ar-SA"/>
        </w:rPr>
        <w:t>impostare il lavoro con originalità ed autonomia espressiva ed operativa;</w:t>
      </w:r>
    </w:p>
    <w:p w14:paraId="2A6BB96E" w14:textId="77777777" w:rsidR="00784547" w:rsidRPr="008858C3" w:rsidRDefault="007F0015" w:rsidP="000F1F1E">
      <w:pPr>
        <w:widowControl/>
        <w:numPr>
          <w:ilvl w:val="0"/>
          <w:numId w:val="2"/>
        </w:numPr>
        <w:tabs>
          <w:tab w:val="left" w:pos="9072"/>
        </w:tabs>
        <w:spacing w:after="160" w:line="312" w:lineRule="auto"/>
        <w:ind w:left="0" w:right="-1" w:hanging="285"/>
        <w:jc w:val="both"/>
        <w:rPr>
          <w:sz w:val="24"/>
          <w:szCs w:val="24"/>
          <w:lang w:eastAsia="en-US" w:bidi="ar-SA"/>
        </w:rPr>
      </w:pPr>
      <w:r w:rsidRPr="008858C3">
        <w:rPr>
          <w:sz w:val="24"/>
          <w:szCs w:val="24"/>
          <w:lang w:eastAsia="en-US" w:bidi="ar-SA"/>
        </w:rPr>
        <w:t xml:space="preserve">prevedere una durata massima di </w:t>
      </w:r>
      <w:proofErr w:type="gramStart"/>
      <w:r w:rsidRPr="008858C3">
        <w:rPr>
          <w:sz w:val="24"/>
          <w:szCs w:val="24"/>
          <w:lang w:eastAsia="en-US" w:bidi="ar-SA"/>
        </w:rPr>
        <w:t>5</w:t>
      </w:r>
      <w:proofErr w:type="gramEnd"/>
      <w:r w:rsidRPr="008858C3">
        <w:rPr>
          <w:sz w:val="24"/>
          <w:szCs w:val="24"/>
          <w:lang w:eastAsia="en-US" w:bidi="ar-SA"/>
        </w:rPr>
        <w:t xml:space="preserve"> minuti per filmati, video e riprese di rappresentazioni teatrali.</w:t>
      </w:r>
    </w:p>
    <w:p w14:paraId="01B56FE8" w14:textId="77777777" w:rsidR="00784547" w:rsidRPr="008858C3" w:rsidRDefault="00784547">
      <w:pPr>
        <w:widowControl/>
        <w:tabs>
          <w:tab w:val="left" w:pos="9072"/>
        </w:tabs>
        <w:spacing w:after="160" w:line="360" w:lineRule="auto"/>
        <w:ind w:right="-1"/>
        <w:jc w:val="both"/>
        <w:rPr>
          <w:sz w:val="24"/>
          <w:szCs w:val="24"/>
          <w:lang w:eastAsia="en-US" w:bidi="ar-SA"/>
        </w:rPr>
      </w:pPr>
    </w:p>
    <w:p w14:paraId="2892BA93" w14:textId="77777777" w:rsidR="00784547" w:rsidRPr="008858C3" w:rsidRDefault="007F0015">
      <w:pPr>
        <w:widowControl/>
        <w:numPr>
          <w:ilvl w:val="0"/>
          <w:numId w:val="1"/>
        </w:numPr>
        <w:tabs>
          <w:tab w:val="left" w:pos="9072"/>
        </w:tabs>
        <w:spacing w:after="160" w:line="360" w:lineRule="auto"/>
        <w:ind w:left="0" w:right="-1"/>
        <w:jc w:val="both"/>
        <w:outlineLvl w:val="1"/>
        <w:rPr>
          <w:b/>
          <w:bCs/>
          <w:sz w:val="24"/>
          <w:szCs w:val="24"/>
          <w:lang w:eastAsia="en-US" w:bidi="ar-SA"/>
        </w:rPr>
      </w:pPr>
      <w:r w:rsidRPr="008858C3">
        <w:rPr>
          <w:b/>
          <w:bCs/>
          <w:sz w:val="24"/>
          <w:szCs w:val="24"/>
          <w:lang w:eastAsia="en-US" w:bidi="ar-SA"/>
        </w:rPr>
        <w:t>Valutazione dei lavori e premiazione dei vincitori</w:t>
      </w:r>
    </w:p>
    <w:p w14:paraId="200C6216" w14:textId="7DDDF7ED" w:rsidR="00784547" w:rsidRPr="008858C3" w:rsidRDefault="007F0015">
      <w:pPr>
        <w:tabs>
          <w:tab w:val="left" w:pos="9072"/>
        </w:tabs>
        <w:spacing w:line="360" w:lineRule="auto"/>
        <w:ind w:right="38" w:firstLine="566"/>
        <w:jc w:val="both"/>
        <w:rPr>
          <w:sz w:val="24"/>
          <w:szCs w:val="24"/>
          <w:u w:val="single"/>
          <w:lang w:eastAsia="en-US" w:bidi="ar-SA"/>
        </w:rPr>
      </w:pPr>
      <w:r w:rsidRPr="008858C3">
        <w:rPr>
          <w:sz w:val="24"/>
          <w:szCs w:val="24"/>
          <w:u w:val="single"/>
          <w:lang w:eastAsia="en-US" w:bidi="ar-SA"/>
        </w:rPr>
        <w:t xml:space="preserve">Le istituzioni scolastiche </w:t>
      </w:r>
      <w:r w:rsidRPr="008858C3">
        <w:rPr>
          <w:b/>
          <w:bCs/>
          <w:sz w:val="24"/>
          <w:szCs w:val="24"/>
          <w:u w:val="single"/>
          <w:lang w:eastAsia="en-US" w:bidi="ar-SA"/>
        </w:rPr>
        <w:t>dovranno inviare</w:t>
      </w:r>
      <w:r w:rsidRPr="008858C3">
        <w:rPr>
          <w:sz w:val="24"/>
          <w:szCs w:val="24"/>
          <w:u w:val="single"/>
          <w:lang w:eastAsia="en-US" w:bidi="ar-SA"/>
        </w:rPr>
        <w:t xml:space="preserve"> i lavori prodotti, con specificato l’oggetto: </w:t>
      </w:r>
      <w:r w:rsidRPr="008858C3">
        <w:rPr>
          <w:b/>
          <w:bCs/>
          <w:sz w:val="24"/>
          <w:szCs w:val="24"/>
          <w:u w:val="single"/>
          <w:lang w:eastAsia="en-US" w:bidi="ar-SA"/>
        </w:rPr>
        <w:t xml:space="preserve">Concorso “I giovani ricordano la Shoah” </w:t>
      </w:r>
      <w:proofErr w:type="spellStart"/>
      <w:r w:rsidRPr="008858C3">
        <w:rPr>
          <w:b/>
          <w:bCs/>
          <w:sz w:val="24"/>
          <w:szCs w:val="24"/>
          <w:u w:val="single"/>
          <w:lang w:eastAsia="en-US" w:bidi="ar-SA"/>
        </w:rPr>
        <w:t>a.s.</w:t>
      </w:r>
      <w:proofErr w:type="spellEnd"/>
      <w:r w:rsidRPr="008858C3">
        <w:rPr>
          <w:b/>
          <w:bCs/>
          <w:sz w:val="24"/>
          <w:szCs w:val="24"/>
          <w:u w:val="single"/>
          <w:lang w:eastAsia="en-US" w:bidi="ar-SA"/>
        </w:rPr>
        <w:t xml:space="preserve"> 2023/2024</w:t>
      </w:r>
      <w:r w:rsidRPr="008858C3">
        <w:rPr>
          <w:sz w:val="24"/>
          <w:szCs w:val="24"/>
          <w:u w:val="single"/>
          <w:lang w:eastAsia="en-US" w:bidi="ar-SA"/>
        </w:rPr>
        <w:t xml:space="preserve">, agli </w:t>
      </w:r>
      <w:r w:rsidRPr="008858C3">
        <w:rPr>
          <w:b/>
          <w:bCs/>
          <w:sz w:val="24"/>
          <w:szCs w:val="24"/>
          <w:u w:val="single"/>
          <w:lang w:eastAsia="en-US" w:bidi="ar-SA"/>
        </w:rPr>
        <w:t>Uffici Scolastici Regionali</w:t>
      </w:r>
      <w:r w:rsidRPr="008858C3">
        <w:rPr>
          <w:sz w:val="24"/>
          <w:szCs w:val="24"/>
          <w:u w:val="single"/>
          <w:lang w:eastAsia="en-US" w:bidi="ar-SA"/>
        </w:rPr>
        <w:t xml:space="preserve"> di competenza </w:t>
      </w:r>
      <w:r w:rsidR="00350661" w:rsidRPr="008858C3">
        <w:rPr>
          <w:sz w:val="24"/>
          <w:szCs w:val="24"/>
          <w:u w:val="single"/>
          <w:lang w:eastAsia="en-US" w:bidi="ar-SA"/>
        </w:rPr>
        <w:t xml:space="preserve">e </w:t>
      </w:r>
      <w:r w:rsidRPr="008858C3">
        <w:rPr>
          <w:sz w:val="24"/>
          <w:szCs w:val="24"/>
          <w:u w:val="single"/>
          <w:lang w:eastAsia="en-US" w:bidi="ar-SA"/>
        </w:rPr>
        <w:t xml:space="preserve">per conoscenza ai Referenti della </w:t>
      </w:r>
      <w:r w:rsidR="00510788" w:rsidRPr="008858C3">
        <w:rPr>
          <w:sz w:val="24"/>
          <w:szCs w:val="24"/>
          <w:u w:val="single"/>
          <w:lang w:eastAsia="en-US" w:bidi="ar-SA"/>
        </w:rPr>
        <w:t xml:space="preserve">didattica per </w:t>
      </w:r>
      <w:r w:rsidRPr="008858C3">
        <w:rPr>
          <w:sz w:val="24"/>
          <w:szCs w:val="24"/>
          <w:u w:val="single"/>
          <w:lang w:eastAsia="en-US" w:bidi="ar-SA"/>
        </w:rPr>
        <w:t xml:space="preserve">la Shoah entro </w:t>
      </w:r>
      <w:r w:rsidR="00BF6FD1">
        <w:rPr>
          <w:sz w:val="24"/>
          <w:szCs w:val="24"/>
          <w:u w:val="single"/>
          <w:lang w:eastAsia="en-US" w:bidi="ar-SA"/>
        </w:rPr>
        <w:t>ven</w:t>
      </w:r>
      <w:r w:rsidR="001E0B75">
        <w:rPr>
          <w:sz w:val="24"/>
          <w:szCs w:val="24"/>
          <w:u w:val="single"/>
          <w:lang w:eastAsia="en-US" w:bidi="ar-SA"/>
        </w:rPr>
        <w:t>e</w:t>
      </w:r>
      <w:r w:rsidR="00BF6FD1">
        <w:rPr>
          <w:sz w:val="24"/>
          <w:szCs w:val="24"/>
          <w:u w:val="single"/>
          <w:lang w:eastAsia="en-US" w:bidi="ar-SA"/>
        </w:rPr>
        <w:t>r</w:t>
      </w:r>
      <w:r w:rsidR="001E0B75">
        <w:rPr>
          <w:sz w:val="24"/>
          <w:szCs w:val="24"/>
          <w:u w:val="single"/>
          <w:lang w:eastAsia="en-US" w:bidi="ar-SA"/>
        </w:rPr>
        <w:t>dì</w:t>
      </w:r>
      <w:r w:rsidR="00BF6FD1">
        <w:rPr>
          <w:sz w:val="24"/>
          <w:szCs w:val="24"/>
          <w:u w:val="single"/>
          <w:lang w:eastAsia="en-US" w:bidi="ar-SA"/>
        </w:rPr>
        <w:t>,</w:t>
      </w:r>
      <w:r w:rsidR="001E0B75">
        <w:rPr>
          <w:sz w:val="24"/>
          <w:szCs w:val="24"/>
          <w:u w:val="single"/>
          <w:lang w:eastAsia="en-US" w:bidi="ar-SA"/>
        </w:rPr>
        <w:t xml:space="preserve">’ </w:t>
      </w:r>
      <w:r w:rsidR="00BF6FD1">
        <w:rPr>
          <w:b/>
          <w:bCs/>
          <w:sz w:val="24"/>
          <w:szCs w:val="24"/>
          <w:u w:val="single"/>
          <w:lang w:eastAsia="en-US" w:bidi="ar-SA"/>
        </w:rPr>
        <w:t>1</w:t>
      </w:r>
      <w:r w:rsidR="00BF6FD1" w:rsidRPr="0033175B">
        <w:rPr>
          <w:b/>
          <w:bCs/>
          <w:sz w:val="24"/>
          <w:szCs w:val="24"/>
          <w:u w:val="single"/>
          <w:lang w:eastAsia="en-US" w:bidi="ar-SA"/>
        </w:rPr>
        <w:t>°</w:t>
      </w:r>
      <w:r w:rsidR="00074672">
        <w:rPr>
          <w:b/>
          <w:bCs/>
          <w:sz w:val="24"/>
          <w:szCs w:val="24"/>
          <w:u w:val="single"/>
          <w:lang w:eastAsia="en-US" w:bidi="ar-SA"/>
        </w:rPr>
        <w:t xml:space="preserve"> dicembre</w:t>
      </w:r>
      <w:r w:rsidRPr="008858C3">
        <w:rPr>
          <w:b/>
          <w:bCs/>
          <w:sz w:val="24"/>
          <w:szCs w:val="24"/>
          <w:u w:val="single"/>
          <w:lang w:eastAsia="en-US" w:bidi="ar-SA"/>
        </w:rPr>
        <w:t xml:space="preserve"> 2023.</w:t>
      </w:r>
    </w:p>
    <w:p w14:paraId="30E8C192" w14:textId="52F000C7" w:rsidR="00C715EA" w:rsidRPr="008858C3" w:rsidRDefault="007F0015" w:rsidP="007F0015">
      <w:pPr>
        <w:tabs>
          <w:tab w:val="left" w:pos="9072"/>
        </w:tabs>
        <w:spacing w:line="360" w:lineRule="auto"/>
        <w:ind w:right="38" w:firstLine="566"/>
        <w:jc w:val="both"/>
        <w:rPr>
          <w:sz w:val="24"/>
          <w:szCs w:val="24"/>
          <w:lang w:eastAsia="en-US" w:bidi="ar-SA"/>
        </w:rPr>
      </w:pPr>
      <w:r w:rsidRPr="008858C3">
        <w:rPr>
          <w:sz w:val="24"/>
          <w:szCs w:val="24"/>
          <w:lang w:eastAsia="en-US" w:bidi="ar-SA"/>
        </w:rPr>
        <w:t xml:space="preserve">Ciascun Ufficio Scolastico Regionale costituirà una Commissione di esperti incaricata di individuare </w:t>
      </w:r>
      <w:r w:rsidRPr="008858C3">
        <w:rPr>
          <w:sz w:val="24"/>
          <w:szCs w:val="24"/>
          <w:u w:val="single"/>
          <w:lang w:eastAsia="en-US" w:bidi="ar-SA"/>
        </w:rPr>
        <w:t>per ogni ciclo di studi</w:t>
      </w:r>
      <w:r w:rsidRPr="008858C3">
        <w:rPr>
          <w:sz w:val="24"/>
          <w:szCs w:val="24"/>
          <w:lang w:eastAsia="en-US" w:bidi="ar-SA"/>
        </w:rPr>
        <w:t xml:space="preserve"> (primaria, secondaria di I grado, secondaria di II grado) </w:t>
      </w:r>
      <w:r w:rsidRPr="008858C3">
        <w:rPr>
          <w:sz w:val="24"/>
          <w:szCs w:val="24"/>
          <w:u w:val="single"/>
          <w:lang w:eastAsia="en-US" w:bidi="ar-SA"/>
        </w:rPr>
        <w:t>due lavori</w:t>
      </w:r>
      <w:r w:rsidRPr="008858C3">
        <w:rPr>
          <w:sz w:val="24"/>
          <w:szCs w:val="24"/>
          <w:lang w:eastAsia="en-US" w:bidi="ar-SA"/>
        </w:rPr>
        <w:t xml:space="preserve"> </w:t>
      </w:r>
    </w:p>
    <w:p w14:paraId="40678DE4" w14:textId="119A8FF6" w:rsidR="00784547" w:rsidRDefault="007F0015" w:rsidP="007F0015">
      <w:pPr>
        <w:tabs>
          <w:tab w:val="left" w:pos="9072"/>
        </w:tabs>
        <w:spacing w:line="360" w:lineRule="auto"/>
        <w:ind w:right="38"/>
        <w:jc w:val="both"/>
        <w:rPr>
          <w:sz w:val="24"/>
          <w:szCs w:val="24"/>
          <w:lang w:eastAsia="en-US" w:bidi="ar-SA"/>
        </w:rPr>
      </w:pPr>
      <w:r w:rsidRPr="008858C3">
        <w:rPr>
          <w:sz w:val="24"/>
          <w:szCs w:val="24"/>
          <w:lang w:eastAsia="en-US" w:bidi="ar-SA"/>
        </w:rPr>
        <w:t>ritenuti meritevoli di concorrere a livello nazionale. Sarà cura di ogni Ufficio Scolastico Regionale pubblicare sul proprio sito web, dal</w:t>
      </w:r>
      <w:r w:rsidR="001E0B75">
        <w:rPr>
          <w:sz w:val="24"/>
          <w:szCs w:val="24"/>
          <w:lang w:eastAsia="en-US" w:bidi="ar-SA"/>
        </w:rPr>
        <w:t xml:space="preserve"> </w:t>
      </w:r>
      <w:r w:rsidR="00BF6FD1">
        <w:rPr>
          <w:sz w:val="24"/>
          <w:szCs w:val="24"/>
          <w:lang w:eastAsia="en-US" w:bidi="ar-SA"/>
        </w:rPr>
        <w:t>ven</w:t>
      </w:r>
      <w:r w:rsidR="001E0B75">
        <w:rPr>
          <w:sz w:val="24"/>
          <w:szCs w:val="24"/>
          <w:lang w:eastAsia="en-US" w:bidi="ar-SA"/>
        </w:rPr>
        <w:t>e</w:t>
      </w:r>
      <w:r w:rsidR="00BF6FD1">
        <w:rPr>
          <w:sz w:val="24"/>
          <w:szCs w:val="24"/>
          <w:lang w:eastAsia="en-US" w:bidi="ar-SA"/>
        </w:rPr>
        <w:t>r</w:t>
      </w:r>
      <w:r w:rsidR="001E0B75">
        <w:rPr>
          <w:sz w:val="24"/>
          <w:szCs w:val="24"/>
          <w:lang w:eastAsia="en-US" w:bidi="ar-SA"/>
        </w:rPr>
        <w:t>dì</w:t>
      </w:r>
      <w:r w:rsidR="00BF6FD1">
        <w:rPr>
          <w:sz w:val="24"/>
          <w:szCs w:val="24"/>
          <w:lang w:eastAsia="en-US" w:bidi="ar-SA"/>
        </w:rPr>
        <w:t>,</w:t>
      </w:r>
      <w:r w:rsidRPr="008858C3">
        <w:rPr>
          <w:sz w:val="24"/>
          <w:szCs w:val="24"/>
          <w:lang w:eastAsia="en-US" w:bidi="ar-SA"/>
        </w:rPr>
        <w:t xml:space="preserve"> </w:t>
      </w:r>
      <w:r w:rsidR="001E0B75">
        <w:rPr>
          <w:b/>
          <w:bCs/>
          <w:sz w:val="24"/>
          <w:szCs w:val="24"/>
          <w:lang w:eastAsia="en-US" w:bidi="ar-SA"/>
        </w:rPr>
        <w:t>1</w:t>
      </w:r>
      <w:r w:rsidR="00BF6FD1">
        <w:rPr>
          <w:b/>
          <w:bCs/>
          <w:sz w:val="24"/>
          <w:szCs w:val="24"/>
          <w:lang w:eastAsia="en-US" w:bidi="ar-SA"/>
        </w:rPr>
        <w:t>5</w:t>
      </w:r>
      <w:r w:rsidR="00074672">
        <w:rPr>
          <w:b/>
          <w:bCs/>
          <w:sz w:val="24"/>
          <w:szCs w:val="24"/>
          <w:lang w:eastAsia="en-US" w:bidi="ar-SA"/>
        </w:rPr>
        <w:t xml:space="preserve"> </w:t>
      </w:r>
      <w:r w:rsidRPr="008858C3">
        <w:rPr>
          <w:b/>
          <w:bCs/>
          <w:sz w:val="24"/>
          <w:szCs w:val="24"/>
          <w:lang w:eastAsia="en-US" w:bidi="ar-SA"/>
        </w:rPr>
        <w:t>dicembre 2023</w:t>
      </w:r>
      <w:r w:rsidRPr="008858C3">
        <w:rPr>
          <w:sz w:val="24"/>
          <w:szCs w:val="24"/>
          <w:lang w:eastAsia="en-US" w:bidi="ar-SA"/>
        </w:rPr>
        <w:t xml:space="preserve">, l’elenco delle scuole selezionate per la fase concorsuale successiva. </w:t>
      </w:r>
    </w:p>
    <w:p w14:paraId="208703A0" w14:textId="77777777" w:rsidR="007F0015" w:rsidRPr="008858C3" w:rsidRDefault="007F0015" w:rsidP="007F0015">
      <w:pPr>
        <w:tabs>
          <w:tab w:val="left" w:pos="9072"/>
        </w:tabs>
        <w:spacing w:line="360" w:lineRule="auto"/>
        <w:ind w:right="38"/>
        <w:jc w:val="both"/>
        <w:rPr>
          <w:sz w:val="24"/>
          <w:szCs w:val="24"/>
          <w:lang w:eastAsia="en-US" w:bidi="ar-SA"/>
        </w:rPr>
      </w:pPr>
    </w:p>
    <w:p w14:paraId="5FBB29CF" w14:textId="758D31DF" w:rsidR="00784547" w:rsidRPr="008858C3" w:rsidRDefault="007F0015" w:rsidP="007E5F1A">
      <w:pPr>
        <w:tabs>
          <w:tab w:val="left" w:pos="9072"/>
        </w:tabs>
        <w:spacing w:line="360" w:lineRule="auto"/>
        <w:ind w:right="38"/>
        <w:jc w:val="both"/>
        <w:rPr>
          <w:sz w:val="24"/>
          <w:szCs w:val="24"/>
          <w:lang w:eastAsia="en-US" w:bidi="ar-SA"/>
        </w:rPr>
      </w:pPr>
      <w:r w:rsidRPr="008858C3">
        <w:rPr>
          <w:sz w:val="24"/>
          <w:szCs w:val="24"/>
          <w:lang w:eastAsia="en-US" w:bidi="ar-SA"/>
        </w:rPr>
        <w:t xml:space="preserve">I lavori prescelti dalla Commissione e la relativa motivazione dovranno essere inviati </w:t>
      </w:r>
      <w:r w:rsidRPr="008858C3">
        <w:rPr>
          <w:b/>
          <w:bCs/>
          <w:sz w:val="24"/>
          <w:szCs w:val="24"/>
          <w:u w:val="single"/>
          <w:lang w:eastAsia="en-US" w:bidi="ar-SA"/>
        </w:rPr>
        <w:t>dagli UU.SS.RR.</w:t>
      </w:r>
      <w:r w:rsidRPr="008858C3">
        <w:rPr>
          <w:b/>
          <w:bCs/>
          <w:sz w:val="24"/>
          <w:szCs w:val="24"/>
          <w:lang w:eastAsia="en-US" w:bidi="ar-SA"/>
        </w:rPr>
        <w:t xml:space="preserve">, </w:t>
      </w:r>
      <w:r w:rsidRPr="008858C3">
        <w:rPr>
          <w:sz w:val="24"/>
          <w:szCs w:val="24"/>
          <w:lang w:eastAsia="en-US" w:bidi="ar-SA"/>
        </w:rPr>
        <w:t>con l’oggetto</w:t>
      </w:r>
      <w:r w:rsidRPr="008858C3">
        <w:rPr>
          <w:b/>
          <w:bCs/>
          <w:sz w:val="24"/>
          <w:szCs w:val="24"/>
          <w:lang w:eastAsia="en-US" w:bidi="ar-SA"/>
        </w:rPr>
        <w:t xml:space="preserve"> </w:t>
      </w:r>
      <w:r w:rsidRPr="008858C3">
        <w:rPr>
          <w:b/>
          <w:bCs/>
          <w:sz w:val="24"/>
          <w:szCs w:val="24"/>
          <w:u w:val="single"/>
          <w:lang w:eastAsia="en-US" w:bidi="ar-SA"/>
        </w:rPr>
        <w:t xml:space="preserve">Concorso “I giovani ricordano la Shoah” </w:t>
      </w:r>
      <w:proofErr w:type="spellStart"/>
      <w:r w:rsidRPr="008858C3">
        <w:rPr>
          <w:b/>
          <w:bCs/>
          <w:sz w:val="24"/>
          <w:szCs w:val="24"/>
          <w:u w:val="single"/>
          <w:lang w:eastAsia="en-US" w:bidi="ar-SA"/>
        </w:rPr>
        <w:t>a.s.</w:t>
      </w:r>
      <w:proofErr w:type="spellEnd"/>
      <w:r w:rsidRPr="008858C3">
        <w:rPr>
          <w:b/>
          <w:bCs/>
          <w:sz w:val="24"/>
          <w:szCs w:val="24"/>
          <w:u w:val="single"/>
          <w:lang w:eastAsia="en-US" w:bidi="ar-SA"/>
        </w:rPr>
        <w:t xml:space="preserve"> 2023/2024</w:t>
      </w:r>
      <w:r w:rsidR="00F32C77" w:rsidRPr="008858C3">
        <w:rPr>
          <w:b/>
          <w:bCs/>
          <w:sz w:val="24"/>
          <w:szCs w:val="24"/>
          <w:u w:val="single"/>
          <w:lang w:eastAsia="en-US" w:bidi="ar-SA"/>
        </w:rPr>
        <w:t>-(</w:t>
      </w:r>
      <w:r w:rsidR="00F32C77" w:rsidRPr="008858C3">
        <w:rPr>
          <w:b/>
          <w:bCs/>
          <w:i/>
          <w:iCs/>
          <w:sz w:val="24"/>
          <w:szCs w:val="24"/>
          <w:u w:val="single"/>
          <w:lang w:eastAsia="en-US" w:bidi="ar-SA"/>
        </w:rPr>
        <w:t>indicare la Regione</w:t>
      </w:r>
      <w:r w:rsidR="00F32C77" w:rsidRPr="008858C3">
        <w:rPr>
          <w:b/>
          <w:bCs/>
          <w:sz w:val="24"/>
          <w:szCs w:val="24"/>
          <w:u w:val="single"/>
          <w:lang w:eastAsia="en-US" w:bidi="ar-SA"/>
        </w:rPr>
        <w:t>)</w:t>
      </w:r>
      <w:r w:rsidRPr="008858C3">
        <w:rPr>
          <w:b/>
          <w:bCs/>
          <w:sz w:val="24"/>
          <w:szCs w:val="24"/>
          <w:u w:val="single"/>
          <w:lang w:eastAsia="en-US" w:bidi="ar-SA"/>
        </w:rPr>
        <w:t xml:space="preserve"> </w:t>
      </w:r>
      <w:r w:rsidRPr="008858C3">
        <w:rPr>
          <w:sz w:val="24"/>
          <w:szCs w:val="24"/>
          <w:lang w:eastAsia="en-US" w:bidi="ar-SA"/>
        </w:rPr>
        <w:t xml:space="preserve">entro il </w:t>
      </w:r>
      <w:r w:rsidR="001E0B75">
        <w:rPr>
          <w:b/>
          <w:bCs/>
          <w:sz w:val="24"/>
          <w:szCs w:val="24"/>
          <w:lang w:eastAsia="en-US" w:bidi="ar-SA"/>
        </w:rPr>
        <w:t>1</w:t>
      </w:r>
      <w:r w:rsidR="00BF6FD1">
        <w:rPr>
          <w:b/>
          <w:bCs/>
          <w:sz w:val="24"/>
          <w:szCs w:val="24"/>
          <w:lang w:eastAsia="en-US" w:bidi="ar-SA"/>
        </w:rPr>
        <w:t>5</w:t>
      </w:r>
      <w:r w:rsidRPr="008858C3">
        <w:rPr>
          <w:b/>
          <w:bCs/>
          <w:sz w:val="24"/>
          <w:szCs w:val="24"/>
          <w:lang w:eastAsia="en-US" w:bidi="ar-SA"/>
        </w:rPr>
        <w:t xml:space="preserve"> dicembre</w:t>
      </w:r>
      <w:r w:rsidRPr="008858C3">
        <w:rPr>
          <w:sz w:val="24"/>
          <w:szCs w:val="24"/>
          <w:lang w:eastAsia="en-US" w:bidi="ar-SA"/>
        </w:rPr>
        <w:t xml:space="preserve"> </w:t>
      </w:r>
      <w:r w:rsidRPr="008858C3">
        <w:rPr>
          <w:b/>
          <w:bCs/>
          <w:sz w:val="24"/>
          <w:szCs w:val="24"/>
          <w:lang w:eastAsia="en-US" w:bidi="ar-SA"/>
        </w:rPr>
        <w:t xml:space="preserve">2023 </w:t>
      </w:r>
      <w:r w:rsidRPr="008858C3">
        <w:rPr>
          <w:b/>
          <w:bCs/>
          <w:sz w:val="24"/>
          <w:szCs w:val="24"/>
          <w:u w:val="single"/>
          <w:lang w:eastAsia="en-US" w:bidi="ar-SA"/>
        </w:rPr>
        <w:t>al Ministero dell’Istruzione e del Merito</w:t>
      </w:r>
      <w:r w:rsidRPr="008858C3">
        <w:rPr>
          <w:sz w:val="24"/>
          <w:szCs w:val="24"/>
          <w:lang w:eastAsia="en-US" w:bidi="ar-SA"/>
        </w:rPr>
        <w:t xml:space="preserve"> – Direzione generale per lo studente, l’inclusione e l’orientamento scolastico - Viale Trastevere 76/A, 00153 Roma. Al fine di consentire a tutte le realtà territoriali di partecipare alla selezione finale con lo stesso numero di elaborati, si sottolinea la necessità che gli Uffici Scolastici Regionali inoltrino a questo Ministero solo due lavori selezionati per ogni grado di studi (sei in totale).</w:t>
      </w:r>
    </w:p>
    <w:p w14:paraId="2A3FDD11" w14:textId="77777777" w:rsidR="00784547" w:rsidRPr="008858C3" w:rsidRDefault="007F0015">
      <w:pPr>
        <w:tabs>
          <w:tab w:val="left" w:pos="9072"/>
        </w:tabs>
        <w:spacing w:line="360" w:lineRule="auto"/>
        <w:ind w:right="38" w:firstLine="566"/>
        <w:jc w:val="both"/>
        <w:rPr>
          <w:sz w:val="24"/>
          <w:szCs w:val="24"/>
          <w:lang w:eastAsia="en-US" w:bidi="ar-SA"/>
        </w:rPr>
      </w:pPr>
      <w:r w:rsidRPr="008858C3">
        <w:rPr>
          <w:sz w:val="24"/>
          <w:szCs w:val="24"/>
          <w:lang w:eastAsia="en-US" w:bidi="ar-SA"/>
        </w:rPr>
        <w:t>Non verranno presi in considerazione i lavori pervenuti senza il vaglio dei rispettivi organi preposti alla preselezione (Uffici Scolastici Regionali).</w:t>
      </w:r>
    </w:p>
    <w:p w14:paraId="6F109A1B" w14:textId="45F6632A" w:rsidR="00784547" w:rsidRPr="008858C3" w:rsidRDefault="007F0015">
      <w:pPr>
        <w:tabs>
          <w:tab w:val="left" w:pos="9072"/>
        </w:tabs>
        <w:spacing w:line="360" w:lineRule="auto"/>
        <w:ind w:right="38" w:firstLine="566"/>
        <w:jc w:val="both"/>
        <w:rPr>
          <w:sz w:val="24"/>
          <w:szCs w:val="24"/>
          <w:lang w:eastAsia="en-US" w:bidi="ar-SA"/>
        </w:rPr>
      </w:pPr>
      <w:r w:rsidRPr="008858C3">
        <w:rPr>
          <w:sz w:val="24"/>
          <w:szCs w:val="24"/>
          <w:lang w:eastAsia="en-US" w:bidi="ar-SA"/>
        </w:rPr>
        <w:t>Per favorire una tempestiva e puntuale acquisizione dei dati utili alla valutazione nazionale, gli UU.SS.RR. sono pregati di comunicare al contatto e-mail</w:t>
      </w:r>
      <w:r w:rsidR="00F82AEA" w:rsidRPr="008858C3">
        <w:rPr>
          <w:sz w:val="24"/>
          <w:szCs w:val="24"/>
          <w:lang w:eastAsia="en-US" w:bidi="ar-SA"/>
        </w:rPr>
        <w:t xml:space="preserve"> </w:t>
      </w:r>
      <w:r w:rsidR="00A541C8" w:rsidRPr="008858C3">
        <w:rPr>
          <w:i/>
          <w:iCs/>
          <w:sz w:val="24"/>
          <w:szCs w:val="24"/>
          <w:lang w:eastAsia="en-US" w:bidi="ar-SA"/>
        </w:rPr>
        <w:t>dgsip.ufficio2@istruzione.it</w:t>
      </w:r>
      <w:r w:rsidR="00A541C8" w:rsidRPr="008858C3">
        <w:rPr>
          <w:sz w:val="24"/>
          <w:szCs w:val="24"/>
          <w:lang w:eastAsia="en-US" w:bidi="ar-SA"/>
        </w:rPr>
        <w:t xml:space="preserve"> </w:t>
      </w:r>
      <w:r w:rsidRPr="008858C3">
        <w:rPr>
          <w:sz w:val="24"/>
          <w:szCs w:val="24"/>
          <w:lang w:eastAsia="en-US" w:bidi="ar-SA"/>
        </w:rPr>
        <w:t>l’avvenuto invio del plico contenente gli elaborati selezionati.</w:t>
      </w:r>
    </w:p>
    <w:p w14:paraId="6AF50234" w14:textId="77777777" w:rsidR="00784547" w:rsidRPr="008858C3" w:rsidRDefault="007F0015">
      <w:pPr>
        <w:tabs>
          <w:tab w:val="left" w:pos="9072"/>
        </w:tabs>
        <w:spacing w:line="360" w:lineRule="auto"/>
        <w:ind w:right="38" w:firstLine="566"/>
        <w:jc w:val="both"/>
        <w:rPr>
          <w:color w:val="000000" w:themeColor="text1"/>
          <w:sz w:val="24"/>
          <w:szCs w:val="24"/>
          <w:lang w:eastAsia="en-US" w:bidi="ar-SA"/>
        </w:rPr>
      </w:pPr>
      <w:r w:rsidRPr="008858C3">
        <w:rPr>
          <w:color w:val="000000" w:themeColor="text1"/>
          <w:sz w:val="24"/>
          <w:szCs w:val="24"/>
          <w:lang w:eastAsia="en-US" w:bidi="ar-SA"/>
        </w:rPr>
        <w:t>Si precisa che per la partecipazione al Bando, l’Istituto dovrà conservare agli atti il consenso rilasciato dalle famiglie (o dagli interessati maggiorenni) al trattamento dei dati personali secondo quanto previsto dal Regolamento UE n. 2016/679 GDPR, affinché possa essere possibile l’eventuale pubblicazione degli elaborati.</w:t>
      </w:r>
    </w:p>
    <w:p w14:paraId="54628398" w14:textId="77777777" w:rsidR="00784547" w:rsidRPr="008858C3" w:rsidRDefault="007F0015">
      <w:pPr>
        <w:tabs>
          <w:tab w:val="left" w:pos="9072"/>
        </w:tabs>
        <w:spacing w:line="360" w:lineRule="auto"/>
        <w:ind w:right="38" w:firstLine="566"/>
        <w:jc w:val="both"/>
        <w:rPr>
          <w:color w:val="000000" w:themeColor="text1"/>
          <w:sz w:val="24"/>
          <w:szCs w:val="24"/>
          <w:lang w:eastAsia="en-US" w:bidi="ar-SA"/>
        </w:rPr>
      </w:pPr>
      <w:r w:rsidRPr="008858C3">
        <w:rPr>
          <w:color w:val="000000" w:themeColor="text1"/>
          <w:sz w:val="24"/>
          <w:szCs w:val="24"/>
          <w:lang w:eastAsia="en-US" w:bidi="ar-SA"/>
        </w:rPr>
        <w:t>A livello nazionale è costituita una Commissione paritetica composta da rappresentanti del MIM e dell’UCEI.</w:t>
      </w:r>
    </w:p>
    <w:p w14:paraId="625F3E0D" w14:textId="77777777" w:rsidR="00784547" w:rsidRPr="008858C3" w:rsidRDefault="007F0015">
      <w:pPr>
        <w:tabs>
          <w:tab w:val="left" w:pos="9072"/>
        </w:tabs>
        <w:spacing w:line="360" w:lineRule="auto"/>
        <w:ind w:right="38" w:firstLine="566"/>
        <w:jc w:val="both"/>
        <w:rPr>
          <w:color w:val="000000" w:themeColor="text1"/>
          <w:sz w:val="24"/>
          <w:szCs w:val="24"/>
          <w:lang w:eastAsia="en-US" w:bidi="ar-SA"/>
        </w:rPr>
      </w:pPr>
      <w:r w:rsidRPr="008858C3">
        <w:rPr>
          <w:color w:val="000000" w:themeColor="text1"/>
          <w:sz w:val="24"/>
          <w:szCs w:val="24"/>
          <w:lang w:eastAsia="en-US" w:bidi="ar-SA"/>
        </w:rPr>
        <w:t>La Commissione, dopo attenta valutazione dei lavori pervenuti, procederà all’individuazione di un vincitore per ogni grado di studi.</w:t>
      </w:r>
    </w:p>
    <w:p w14:paraId="7ADC5EC6" w14:textId="77777777" w:rsidR="00784547" w:rsidRPr="008858C3" w:rsidRDefault="007F0015">
      <w:pPr>
        <w:tabs>
          <w:tab w:val="left" w:pos="9072"/>
        </w:tabs>
        <w:spacing w:line="360" w:lineRule="auto"/>
        <w:ind w:right="38" w:firstLine="566"/>
        <w:jc w:val="both"/>
        <w:rPr>
          <w:color w:val="000000" w:themeColor="text1"/>
          <w:sz w:val="24"/>
          <w:szCs w:val="24"/>
          <w:lang w:eastAsia="en-US" w:bidi="ar-SA"/>
        </w:rPr>
      </w:pPr>
      <w:r w:rsidRPr="008858C3">
        <w:rPr>
          <w:color w:val="000000" w:themeColor="text1"/>
          <w:sz w:val="24"/>
          <w:szCs w:val="24"/>
          <w:lang w:eastAsia="en-US" w:bidi="ar-SA"/>
        </w:rPr>
        <w:t xml:space="preserve">In occasione del “Giorno della Memoria” i vincitori saranno premiati dall’On. Ministro e ricevuti dal Presidente della Repubblica e/o dalle più alte Cariche Istituzionali e dal Presidente dell’Unione delle Comunità Ebraiche Italiane. </w:t>
      </w:r>
    </w:p>
    <w:p w14:paraId="732CBAE7" w14:textId="77777777" w:rsidR="00784547" w:rsidRPr="008858C3" w:rsidRDefault="007F0015">
      <w:pPr>
        <w:tabs>
          <w:tab w:val="left" w:pos="9072"/>
        </w:tabs>
        <w:spacing w:line="360" w:lineRule="auto"/>
        <w:ind w:right="38" w:firstLine="566"/>
        <w:jc w:val="both"/>
        <w:rPr>
          <w:b/>
          <w:bCs/>
          <w:color w:val="000000" w:themeColor="text1"/>
          <w:sz w:val="24"/>
          <w:szCs w:val="24"/>
          <w:lang w:eastAsia="en-US" w:bidi="ar-SA"/>
        </w:rPr>
      </w:pPr>
      <w:r w:rsidRPr="008858C3">
        <w:rPr>
          <w:b/>
          <w:bCs/>
          <w:color w:val="000000" w:themeColor="text1"/>
          <w:sz w:val="24"/>
          <w:szCs w:val="24"/>
          <w:lang w:eastAsia="en-US" w:bidi="ar-SA"/>
        </w:rPr>
        <w:t>Gli elaborati pervenuti rimarranno di proprietà della scrivente Direzione e non saranno restituiti.</w:t>
      </w:r>
    </w:p>
    <w:p w14:paraId="43454969" w14:textId="77777777" w:rsidR="00784547" w:rsidRPr="008858C3" w:rsidRDefault="00784547" w:rsidP="00A93B28">
      <w:pPr>
        <w:spacing w:line="360" w:lineRule="auto"/>
        <w:ind w:right="-1"/>
        <w:jc w:val="both"/>
        <w:rPr>
          <w:sz w:val="24"/>
          <w:szCs w:val="24"/>
          <w:lang w:eastAsia="en-US" w:bidi="ar-SA"/>
        </w:rPr>
      </w:pPr>
    </w:p>
    <w:p w14:paraId="541E112B" w14:textId="77777777" w:rsidR="00784547" w:rsidRPr="008858C3" w:rsidRDefault="007F0015">
      <w:pPr>
        <w:widowControl/>
        <w:numPr>
          <w:ilvl w:val="0"/>
          <w:numId w:val="1"/>
        </w:numPr>
        <w:tabs>
          <w:tab w:val="left" w:pos="9072"/>
        </w:tabs>
        <w:spacing w:after="160" w:line="360" w:lineRule="auto"/>
        <w:ind w:left="0" w:right="-1"/>
        <w:jc w:val="both"/>
        <w:outlineLvl w:val="1"/>
        <w:rPr>
          <w:b/>
          <w:bCs/>
          <w:sz w:val="24"/>
          <w:szCs w:val="24"/>
          <w:lang w:eastAsia="en-US" w:bidi="ar-SA"/>
        </w:rPr>
      </w:pPr>
      <w:r w:rsidRPr="008858C3">
        <w:rPr>
          <w:b/>
          <w:bCs/>
          <w:sz w:val="24"/>
          <w:szCs w:val="24"/>
          <w:lang w:eastAsia="en-US" w:bidi="ar-SA"/>
        </w:rPr>
        <w:t>Rilevazione statistica</w:t>
      </w:r>
    </w:p>
    <w:p w14:paraId="2EEC93BD" w14:textId="77777777" w:rsidR="007E5F1A" w:rsidRDefault="007F0015">
      <w:pPr>
        <w:tabs>
          <w:tab w:val="left" w:pos="9072"/>
        </w:tabs>
        <w:spacing w:line="360" w:lineRule="auto"/>
        <w:ind w:right="38" w:firstLine="566"/>
        <w:jc w:val="both"/>
        <w:rPr>
          <w:color w:val="000000" w:themeColor="text1"/>
          <w:sz w:val="24"/>
          <w:szCs w:val="24"/>
          <w:lang w:eastAsia="en-US" w:bidi="ar-SA"/>
        </w:rPr>
      </w:pPr>
      <w:r w:rsidRPr="008858C3">
        <w:rPr>
          <w:color w:val="000000" w:themeColor="text1"/>
          <w:sz w:val="24"/>
          <w:szCs w:val="24"/>
          <w:lang w:eastAsia="en-US" w:bidi="ar-SA"/>
        </w:rPr>
        <w:t xml:space="preserve">Considerata la crescente attenzione per l’iniziativa, testimoniata dalla consistente partecipazione al concorso da parte di scuole di ogni ciclo, appare opportuno, come già nei precedenti </w:t>
      </w:r>
    </w:p>
    <w:p w14:paraId="405E1435" w14:textId="77777777" w:rsidR="007E5F1A" w:rsidRDefault="007E5F1A">
      <w:pPr>
        <w:tabs>
          <w:tab w:val="left" w:pos="9072"/>
        </w:tabs>
        <w:spacing w:line="360" w:lineRule="auto"/>
        <w:ind w:right="38" w:firstLine="566"/>
        <w:jc w:val="both"/>
        <w:rPr>
          <w:color w:val="000000" w:themeColor="text1"/>
          <w:sz w:val="24"/>
          <w:szCs w:val="24"/>
          <w:lang w:eastAsia="en-US" w:bidi="ar-SA"/>
        </w:rPr>
      </w:pPr>
    </w:p>
    <w:p w14:paraId="2085782A" w14:textId="44EC82AE" w:rsidR="00784547" w:rsidRPr="008858C3" w:rsidRDefault="007F0015" w:rsidP="007E5F1A">
      <w:pPr>
        <w:tabs>
          <w:tab w:val="left" w:pos="9072"/>
        </w:tabs>
        <w:spacing w:line="360" w:lineRule="auto"/>
        <w:ind w:right="38"/>
        <w:jc w:val="both"/>
        <w:rPr>
          <w:color w:val="000000" w:themeColor="text1"/>
          <w:sz w:val="24"/>
          <w:szCs w:val="24"/>
          <w:lang w:eastAsia="en-US" w:bidi="ar-SA"/>
        </w:rPr>
      </w:pPr>
      <w:r w:rsidRPr="008858C3">
        <w:rPr>
          <w:color w:val="000000" w:themeColor="text1"/>
          <w:sz w:val="24"/>
          <w:szCs w:val="24"/>
          <w:lang w:eastAsia="en-US" w:bidi="ar-SA"/>
        </w:rPr>
        <w:t xml:space="preserve">anni scolastici, monitorare la ricaduta dell’iniziativa medesima attraverso la rilevazione di dati statistici. </w:t>
      </w:r>
      <w:r w:rsidRPr="008858C3">
        <w:rPr>
          <w:color w:val="000000" w:themeColor="text1"/>
          <w:sz w:val="24"/>
          <w:szCs w:val="24"/>
          <w:u w:val="single"/>
          <w:lang w:eastAsia="en-US" w:bidi="ar-SA"/>
        </w:rPr>
        <w:t>Tutte le scuole partecipanti sono pertanto tenute a compilare l’Allegato 1, che dovrà essere inoltrato ai competenti Uffici Scolastici Regionali</w:t>
      </w:r>
      <w:r w:rsidRPr="008858C3">
        <w:rPr>
          <w:sz w:val="24"/>
          <w:szCs w:val="24"/>
          <w:u w:val="single"/>
          <w:lang w:eastAsia="en-US" w:bidi="ar-SA"/>
        </w:rPr>
        <w:t xml:space="preserve">, per conoscenza al Referente </w:t>
      </w:r>
      <w:r w:rsidR="004579C2" w:rsidRPr="008858C3">
        <w:rPr>
          <w:sz w:val="24"/>
          <w:szCs w:val="24"/>
          <w:u w:val="single"/>
          <w:lang w:eastAsia="en-US" w:bidi="ar-SA"/>
        </w:rPr>
        <w:t>per la didattica della</w:t>
      </w:r>
      <w:r w:rsidRPr="008858C3">
        <w:rPr>
          <w:sz w:val="24"/>
          <w:szCs w:val="24"/>
          <w:u w:val="single"/>
          <w:lang w:eastAsia="en-US" w:bidi="ar-SA"/>
        </w:rPr>
        <w:t xml:space="preserve"> Shoah, </w:t>
      </w:r>
      <w:r w:rsidRPr="008858C3">
        <w:rPr>
          <w:color w:val="000000" w:themeColor="text1"/>
          <w:sz w:val="24"/>
          <w:szCs w:val="24"/>
          <w:u w:val="single"/>
          <w:lang w:eastAsia="en-US" w:bidi="ar-SA"/>
        </w:rPr>
        <w:t>insieme ai lavori prodotti</w:t>
      </w:r>
      <w:r w:rsidRPr="008858C3">
        <w:rPr>
          <w:color w:val="000000" w:themeColor="text1"/>
          <w:sz w:val="24"/>
          <w:szCs w:val="24"/>
          <w:lang w:eastAsia="en-US" w:bidi="ar-SA"/>
        </w:rPr>
        <w:t>.</w:t>
      </w:r>
    </w:p>
    <w:p w14:paraId="3B5F990F" w14:textId="750FBD1E" w:rsidR="00784547" w:rsidRPr="008858C3" w:rsidRDefault="007F0015">
      <w:pPr>
        <w:spacing w:line="360" w:lineRule="auto"/>
        <w:ind w:right="-1" w:firstLine="567"/>
        <w:jc w:val="both"/>
        <w:rPr>
          <w:sz w:val="24"/>
          <w:szCs w:val="24"/>
          <w:lang w:eastAsia="en-US" w:bidi="ar-SA"/>
        </w:rPr>
      </w:pPr>
      <w:r w:rsidRPr="008858C3">
        <w:rPr>
          <w:sz w:val="24"/>
          <w:szCs w:val="24"/>
          <w:lang w:eastAsia="en-US" w:bidi="ar-SA"/>
        </w:rPr>
        <w:t xml:space="preserve">A loro volta, gli Uffici Scolastici Regionali </w:t>
      </w:r>
      <w:r w:rsidRPr="008858C3">
        <w:rPr>
          <w:b/>
          <w:bCs/>
          <w:sz w:val="24"/>
          <w:szCs w:val="24"/>
          <w:lang w:eastAsia="en-US" w:bidi="ar-SA"/>
        </w:rPr>
        <w:t>sono pregati di inviare a questo Ministero, unitamente ai sei elaborati selezionati, sia l’Allegato1 (prodotto dall’</w:t>
      </w:r>
      <w:r w:rsidR="008A4BBC" w:rsidRPr="008858C3">
        <w:rPr>
          <w:b/>
          <w:bCs/>
          <w:sz w:val="24"/>
          <w:szCs w:val="24"/>
          <w:lang w:eastAsia="en-US" w:bidi="ar-SA"/>
        </w:rPr>
        <w:t>I</w:t>
      </w:r>
      <w:r w:rsidRPr="008858C3">
        <w:rPr>
          <w:b/>
          <w:bCs/>
          <w:sz w:val="24"/>
          <w:szCs w:val="24"/>
          <w:lang w:eastAsia="en-US" w:bidi="ar-SA"/>
        </w:rPr>
        <w:t xml:space="preserve">stituto scolastico) che </w:t>
      </w:r>
      <w:r w:rsidRPr="008858C3">
        <w:rPr>
          <w:b/>
          <w:bCs/>
          <w:sz w:val="24"/>
          <w:szCs w:val="24"/>
          <w:u w:val="single"/>
          <w:lang w:eastAsia="en-US" w:bidi="ar-SA"/>
        </w:rPr>
        <w:t>l’Allegato 2</w:t>
      </w:r>
      <w:r w:rsidRPr="008858C3">
        <w:rPr>
          <w:b/>
          <w:bCs/>
          <w:sz w:val="24"/>
          <w:szCs w:val="24"/>
          <w:lang w:eastAsia="en-US" w:bidi="ar-SA"/>
        </w:rPr>
        <w:t>, debitamente compilati</w:t>
      </w:r>
      <w:r w:rsidRPr="008858C3">
        <w:rPr>
          <w:sz w:val="24"/>
          <w:szCs w:val="24"/>
          <w:lang w:eastAsia="en-US" w:bidi="ar-SA"/>
        </w:rPr>
        <w:t>.</w:t>
      </w:r>
    </w:p>
    <w:p w14:paraId="5D7F97F5" w14:textId="77777777" w:rsidR="00784547" w:rsidRPr="008858C3" w:rsidRDefault="007F0015">
      <w:pPr>
        <w:spacing w:line="360" w:lineRule="auto"/>
        <w:ind w:right="-1" w:firstLine="567"/>
        <w:jc w:val="both"/>
        <w:rPr>
          <w:sz w:val="24"/>
          <w:szCs w:val="24"/>
          <w:lang w:eastAsia="en-US" w:bidi="ar-SA"/>
        </w:rPr>
      </w:pPr>
      <w:r w:rsidRPr="008858C3">
        <w:rPr>
          <w:sz w:val="24"/>
          <w:szCs w:val="24"/>
          <w:lang w:eastAsia="en-US" w:bidi="ar-SA"/>
        </w:rPr>
        <w:t>Si richiama l’attenzione degli Uffici Scolastici Regionali ad una attenta e puntuale compilazione dell’</w:t>
      </w:r>
      <w:r w:rsidRPr="008858C3">
        <w:rPr>
          <w:sz w:val="24"/>
          <w:szCs w:val="24"/>
          <w:u w:val="single"/>
          <w:lang w:eastAsia="en-US" w:bidi="ar-SA"/>
        </w:rPr>
        <w:t xml:space="preserve">Allegato </w:t>
      </w:r>
      <w:proofErr w:type="gramStart"/>
      <w:r w:rsidRPr="008858C3">
        <w:rPr>
          <w:sz w:val="24"/>
          <w:szCs w:val="24"/>
          <w:u w:val="single"/>
          <w:lang w:eastAsia="en-US" w:bidi="ar-SA"/>
        </w:rPr>
        <w:t>2</w:t>
      </w:r>
      <w:proofErr w:type="gramEnd"/>
      <w:r w:rsidRPr="008858C3">
        <w:rPr>
          <w:sz w:val="24"/>
          <w:szCs w:val="24"/>
          <w:lang w:eastAsia="en-US" w:bidi="ar-SA"/>
        </w:rPr>
        <w:t xml:space="preserve"> per consentire alla Commissione di elaborare, come ogni anno, la statistica di partecipazione al concorso.</w:t>
      </w:r>
    </w:p>
    <w:p w14:paraId="1FFFC38F" w14:textId="75EF6412" w:rsidR="00784547" w:rsidRPr="008858C3" w:rsidRDefault="007F0015" w:rsidP="00FA3341">
      <w:pPr>
        <w:spacing w:line="360" w:lineRule="auto"/>
        <w:ind w:right="-1" w:firstLine="567"/>
        <w:jc w:val="both"/>
        <w:rPr>
          <w:sz w:val="24"/>
          <w:szCs w:val="24"/>
          <w:lang w:eastAsia="en-US" w:bidi="ar-SA"/>
        </w:rPr>
      </w:pPr>
      <w:r w:rsidRPr="008858C3">
        <w:rPr>
          <w:sz w:val="24"/>
          <w:szCs w:val="24"/>
          <w:lang w:eastAsia="en-US" w:bidi="ar-SA"/>
        </w:rPr>
        <w:t>Al fine di facilitare i contatti è opportuno, inoltre, che siano comunicati i nominativi dei componenti della commissione regionale e i loro riferimenti telefonici ed e-mail.</w:t>
      </w:r>
    </w:p>
    <w:p w14:paraId="31FE16A0" w14:textId="77777777" w:rsidR="00784547" w:rsidRPr="008858C3" w:rsidRDefault="00784547">
      <w:pPr>
        <w:widowControl/>
        <w:tabs>
          <w:tab w:val="left" w:pos="9072"/>
        </w:tabs>
        <w:spacing w:line="259" w:lineRule="auto"/>
        <w:ind w:right="-1"/>
        <w:rPr>
          <w:rFonts w:eastAsia="Calibri"/>
          <w:sz w:val="24"/>
          <w:szCs w:val="24"/>
          <w:lang w:eastAsia="en-US" w:bidi="ar-SA"/>
        </w:rPr>
      </w:pPr>
    </w:p>
    <w:p w14:paraId="7BB6C227" w14:textId="77777777" w:rsidR="00784547" w:rsidRPr="008858C3" w:rsidRDefault="007F0015">
      <w:pPr>
        <w:widowControl/>
        <w:numPr>
          <w:ilvl w:val="0"/>
          <w:numId w:val="1"/>
        </w:numPr>
        <w:tabs>
          <w:tab w:val="left" w:pos="9072"/>
        </w:tabs>
        <w:spacing w:after="160" w:line="360" w:lineRule="auto"/>
        <w:ind w:left="0"/>
        <w:jc w:val="both"/>
        <w:outlineLvl w:val="1"/>
        <w:rPr>
          <w:b/>
          <w:bCs/>
          <w:sz w:val="24"/>
          <w:szCs w:val="24"/>
          <w:lang w:eastAsia="en-US" w:bidi="ar-SA"/>
        </w:rPr>
      </w:pPr>
      <w:r w:rsidRPr="008858C3">
        <w:rPr>
          <w:b/>
          <w:bCs/>
          <w:sz w:val="24"/>
          <w:szCs w:val="24"/>
          <w:lang w:eastAsia="en-US" w:bidi="ar-SA"/>
        </w:rPr>
        <w:t>Documentazione e riferimenti utili</w:t>
      </w:r>
    </w:p>
    <w:p w14:paraId="07A27BF5" w14:textId="6A47CB14" w:rsidR="00784547" w:rsidRPr="008858C3" w:rsidRDefault="007F0015" w:rsidP="00FB1BC7">
      <w:pPr>
        <w:widowControl/>
        <w:spacing w:after="160" w:line="360" w:lineRule="auto"/>
        <w:jc w:val="both"/>
        <w:rPr>
          <w:sz w:val="24"/>
          <w:szCs w:val="24"/>
          <w:lang w:eastAsia="en-US" w:bidi="ar-SA"/>
        </w:rPr>
      </w:pPr>
      <w:r w:rsidRPr="008858C3">
        <w:rPr>
          <w:sz w:val="24"/>
          <w:szCs w:val="24"/>
          <w:lang w:eastAsia="en-US" w:bidi="ar-SA"/>
        </w:rPr>
        <w:t xml:space="preserve">Nel sito “Scuola e Memoria” </w:t>
      </w:r>
      <w:r w:rsidRPr="008858C3">
        <w:t xml:space="preserve">alla </w:t>
      </w:r>
      <w:r w:rsidRPr="008858C3">
        <w:rPr>
          <w:sz w:val="24"/>
          <w:szCs w:val="24"/>
          <w:lang w:eastAsia="en-US" w:bidi="ar-SA"/>
        </w:rPr>
        <w:t xml:space="preserve">sezione dedicata al Concorso, “I giovani ricordano la Shoah” </w:t>
      </w:r>
      <w:proofErr w:type="spellStart"/>
      <w:r w:rsidRPr="008858C3">
        <w:rPr>
          <w:sz w:val="24"/>
          <w:szCs w:val="24"/>
          <w:lang w:eastAsia="en-US" w:bidi="ar-SA"/>
        </w:rPr>
        <w:t>a.s.</w:t>
      </w:r>
      <w:proofErr w:type="spellEnd"/>
      <w:r w:rsidRPr="008858C3">
        <w:rPr>
          <w:sz w:val="24"/>
          <w:szCs w:val="24"/>
          <w:lang w:eastAsia="en-US" w:bidi="ar-SA"/>
        </w:rPr>
        <w:t xml:space="preserve"> 2023/2024, al seguente link </w:t>
      </w:r>
      <w:hyperlink r:id="rId8">
        <w:r w:rsidRPr="008858C3">
          <w:rPr>
            <w:rStyle w:val="CollegamentoInternet"/>
            <w:sz w:val="24"/>
            <w:szCs w:val="24"/>
            <w:lang w:eastAsia="en-US" w:bidi="ar-SA"/>
          </w:rPr>
          <w:t>https://www.scuolaememoria.it/site/it/home-page/</w:t>
        </w:r>
      </w:hyperlink>
      <w:r w:rsidRPr="008858C3">
        <w:t>,</w:t>
      </w:r>
      <w:r w:rsidRPr="008858C3">
        <w:rPr>
          <w:sz w:val="24"/>
          <w:szCs w:val="24"/>
          <w:lang w:eastAsia="en-US" w:bidi="ar-SA"/>
        </w:rPr>
        <w:t xml:space="preserve"> sono disponibili i riferimenti utili al reperimento di materiale e documentazione.</w:t>
      </w:r>
    </w:p>
    <w:p w14:paraId="7F7A1282" w14:textId="77777777" w:rsidR="00784547" w:rsidRPr="008858C3" w:rsidRDefault="007F0015">
      <w:pPr>
        <w:widowControl/>
        <w:tabs>
          <w:tab w:val="left" w:pos="9072"/>
        </w:tabs>
        <w:spacing w:line="259" w:lineRule="auto"/>
        <w:ind w:right="-1"/>
        <w:rPr>
          <w:sz w:val="24"/>
          <w:szCs w:val="24"/>
          <w:lang w:eastAsia="en-US" w:bidi="ar-SA"/>
        </w:rPr>
      </w:pPr>
      <w:r w:rsidRPr="008858C3">
        <w:rPr>
          <w:sz w:val="24"/>
          <w:szCs w:val="24"/>
          <w:lang w:eastAsia="en-US" w:bidi="ar-SA"/>
        </w:rPr>
        <w:t>Per ogni utile informazione si indicano i seguenti contatti:</w:t>
      </w:r>
    </w:p>
    <w:p w14:paraId="09250163" w14:textId="77777777" w:rsidR="00784547" w:rsidRPr="008858C3" w:rsidRDefault="00784547">
      <w:pPr>
        <w:widowControl/>
        <w:tabs>
          <w:tab w:val="left" w:pos="9072"/>
        </w:tabs>
        <w:spacing w:line="259" w:lineRule="auto"/>
        <w:ind w:right="-1"/>
        <w:rPr>
          <w:sz w:val="24"/>
          <w:szCs w:val="24"/>
          <w:lang w:eastAsia="en-US" w:bidi="ar-SA"/>
        </w:rPr>
      </w:pPr>
    </w:p>
    <w:p w14:paraId="6BB2E5B0" w14:textId="77777777" w:rsidR="00784547" w:rsidRPr="008858C3" w:rsidRDefault="00000000">
      <w:pPr>
        <w:widowControl/>
        <w:numPr>
          <w:ilvl w:val="0"/>
          <w:numId w:val="8"/>
        </w:numPr>
        <w:tabs>
          <w:tab w:val="left" w:pos="9072"/>
        </w:tabs>
        <w:spacing w:after="160" w:line="259" w:lineRule="auto"/>
        <w:ind w:right="-1"/>
        <w:rPr>
          <w:sz w:val="24"/>
          <w:szCs w:val="24"/>
          <w:lang w:eastAsia="en-US" w:bidi="ar-SA"/>
        </w:rPr>
      </w:pPr>
      <w:hyperlink r:id="rId9">
        <w:r w:rsidR="007F0015" w:rsidRPr="008858C3">
          <w:rPr>
            <w:rStyle w:val="CollegamentoInternet"/>
            <w:sz w:val="24"/>
            <w:szCs w:val="24"/>
            <w:lang w:eastAsia="en-US" w:bidi="ar-SA"/>
          </w:rPr>
          <w:t>dgsip.ufficio2@istruzione.it</w:t>
        </w:r>
      </w:hyperlink>
      <w:r w:rsidR="007F0015" w:rsidRPr="008858C3">
        <w:rPr>
          <w:sz w:val="24"/>
          <w:szCs w:val="24"/>
          <w:lang w:eastAsia="en-US" w:bidi="ar-SA"/>
        </w:rPr>
        <w:t xml:space="preserve"> </w:t>
      </w:r>
    </w:p>
    <w:p w14:paraId="4A701884" w14:textId="3C52B810" w:rsidR="000D186A" w:rsidRPr="000D186A" w:rsidRDefault="007F0015" w:rsidP="000D186A">
      <w:pPr>
        <w:widowControl/>
        <w:numPr>
          <w:ilvl w:val="0"/>
          <w:numId w:val="8"/>
        </w:numPr>
        <w:tabs>
          <w:tab w:val="left" w:pos="9072"/>
        </w:tabs>
        <w:spacing w:after="160" w:line="259" w:lineRule="auto"/>
        <w:ind w:right="-1"/>
        <w:rPr>
          <w:sz w:val="24"/>
          <w:szCs w:val="24"/>
          <w:lang w:eastAsia="en-US" w:bidi="ar-SA"/>
        </w:rPr>
      </w:pPr>
      <w:r w:rsidRPr="008858C3">
        <w:rPr>
          <w:sz w:val="24"/>
          <w:szCs w:val="24"/>
          <w:lang w:eastAsia="en-US" w:bidi="ar-SA"/>
        </w:rPr>
        <w:t>Recapiti telefonici</w:t>
      </w:r>
      <w:r w:rsidR="00FB1BC7">
        <w:rPr>
          <w:sz w:val="24"/>
          <w:szCs w:val="24"/>
          <w:lang w:eastAsia="en-US" w:bidi="ar-SA"/>
        </w:rPr>
        <w:t>:</w:t>
      </w:r>
      <w:r w:rsidRPr="008858C3">
        <w:rPr>
          <w:sz w:val="24"/>
          <w:szCs w:val="24"/>
          <w:lang w:eastAsia="en-US" w:bidi="ar-SA"/>
        </w:rPr>
        <w:t xml:space="preserve"> </w:t>
      </w:r>
      <w:r w:rsidRPr="00FB1BC7">
        <w:rPr>
          <w:i/>
          <w:iCs/>
          <w:sz w:val="24"/>
          <w:szCs w:val="24"/>
          <w:lang w:eastAsia="en-US" w:bidi="ar-SA"/>
        </w:rPr>
        <w:t>0658493803 – 06584</w:t>
      </w:r>
      <w:r w:rsidR="003F39EE">
        <w:rPr>
          <w:i/>
          <w:iCs/>
          <w:sz w:val="24"/>
          <w:szCs w:val="24"/>
          <w:lang w:eastAsia="en-US" w:bidi="ar-SA"/>
        </w:rPr>
        <w:t>9</w:t>
      </w:r>
      <w:r w:rsidRPr="00FB1BC7">
        <w:rPr>
          <w:i/>
          <w:iCs/>
          <w:sz w:val="24"/>
          <w:szCs w:val="24"/>
          <w:lang w:eastAsia="en-US" w:bidi="ar-SA"/>
        </w:rPr>
        <w:t>3623</w:t>
      </w:r>
      <w:r w:rsidRPr="008858C3">
        <w:rPr>
          <w:sz w:val="24"/>
          <w:szCs w:val="24"/>
          <w:lang w:eastAsia="en-US" w:bidi="ar-SA"/>
        </w:rPr>
        <w:t xml:space="preserve"> </w:t>
      </w:r>
      <w:bookmarkStart w:id="0" w:name="_Hlk46325025"/>
      <w:bookmarkEnd w:id="0"/>
    </w:p>
    <w:p w14:paraId="698696D4" w14:textId="77777777" w:rsidR="000D186A" w:rsidRDefault="000D186A">
      <w:pPr>
        <w:ind w:left="198" w:right="-1" w:hanging="198"/>
        <w:rPr>
          <w:b/>
          <w:sz w:val="24"/>
          <w:szCs w:val="24"/>
          <w:u w:val="single"/>
          <w:lang w:eastAsia="en-US" w:bidi="ar-SA"/>
        </w:rPr>
      </w:pPr>
    </w:p>
    <w:p w14:paraId="7105AA8D" w14:textId="405CB463" w:rsidR="00784547" w:rsidRPr="008858C3" w:rsidRDefault="007F0015">
      <w:pPr>
        <w:ind w:left="198" w:right="-1" w:hanging="198"/>
        <w:rPr>
          <w:b/>
          <w:sz w:val="24"/>
          <w:szCs w:val="24"/>
          <w:u w:val="single"/>
          <w:lang w:eastAsia="en-US" w:bidi="ar-SA"/>
        </w:rPr>
      </w:pPr>
      <w:r w:rsidRPr="008858C3">
        <w:rPr>
          <w:b/>
          <w:sz w:val="24"/>
          <w:szCs w:val="24"/>
          <w:u w:val="single"/>
          <w:lang w:eastAsia="en-US" w:bidi="ar-SA"/>
        </w:rPr>
        <w:t>Allegat</w:t>
      </w:r>
      <w:r w:rsidR="000D186A">
        <w:rPr>
          <w:b/>
          <w:sz w:val="24"/>
          <w:szCs w:val="24"/>
          <w:u w:val="single"/>
          <w:lang w:eastAsia="en-US" w:bidi="ar-SA"/>
        </w:rPr>
        <w:t>o</w:t>
      </w:r>
      <w:r w:rsidRPr="008858C3">
        <w:rPr>
          <w:b/>
          <w:sz w:val="24"/>
          <w:szCs w:val="24"/>
          <w:u w:val="single"/>
          <w:lang w:eastAsia="en-US" w:bidi="ar-SA"/>
        </w:rPr>
        <w:t>:</w:t>
      </w:r>
    </w:p>
    <w:p w14:paraId="016CD7BE" w14:textId="77777777" w:rsidR="00784547" w:rsidRPr="008858C3" w:rsidRDefault="00784547">
      <w:pPr>
        <w:ind w:right="-1"/>
        <w:rPr>
          <w:sz w:val="27"/>
          <w:szCs w:val="24"/>
          <w:lang w:eastAsia="en-US" w:bidi="ar-SA"/>
        </w:rPr>
      </w:pPr>
    </w:p>
    <w:p w14:paraId="51E9CC90" w14:textId="73D9C29A" w:rsidR="00C74458" w:rsidRPr="000D186A" w:rsidRDefault="007F0015" w:rsidP="000D186A">
      <w:pPr>
        <w:widowControl/>
        <w:numPr>
          <w:ilvl w:val="0"/>
          <w:numId w:val="3"/>
        </w:numPr>
        <w:tabs>
          <w:tab w:val="left" w:pos="426"/>
        </w:tabs>
        <w:spacing w:after="160" w:line="259" w:lineRule="auto"/>
        <w:ind w:right="-1" w:hanging="640"/>
        <w:rPr>
          <w:sz w:val="24"/>
          <w:lang w:eastAsia="en-US" w:bidi="ar-SA"/>
        </w:rPr>
      </w:pPr>
      <w:r w:rsidRPr="008858C3">
        <w:rPr>
          <w:sz w:val="24"/>
          <w:lang w:eastAsia="en-US" w:bidi="ar-SA"/>
        </w:rPr>
        <w:t>Scheda da compilare da parte delle scuole (All</w:t>
      </w:r>
      <w:r w:rsidR="0006328D">
        <w:rPr>
          <w:sz w:val="24"/>
          <w:lang w:eastAsia="en-US" w:bidi="ar-SA"/>
        </w:rPr>
        <w:t>egato</w:t>
      </w:r>
      <w:r w:rsidRPr="008858C3">
        <w:rPr>
          <w:spacing w:val="-5"/>
          <w:sz w:val="24"/>
          <w:lang w:eastAsia="en-US" w:bidi="ar-SA"/>
        </w:rPr>
        <w:t xml:space="preserve"> </w:t>
      </w:r>
      <w:r w:rsidRPr="008858C3">
        <w:rPr>
          <w:sz w:val="24"/>
          <w:lang w:eastAsia="en-US" w:bidi="ar-SA"/>
        </w:rPr>
        <w:t>1)</w:t>
      </w:r>
    </w:p>
    <w:p w14:paraId="41B6EDE8" w14:textId="77777777" w:rsidR="000F1F1E" w:rsidRDefault="000F1F1E">
      <w:pPr>
        <w:widowControl/>
        <w:spacing w:before="72" w:after="160" w:line="259" w:lineRule="auto"/>
        <w:ind w:right="3"/>
        <w:jc w:val="center"/>
        <w:rPr>
          <w:rFonts w:eastAsia="Calibri"/>
          <w:b/>
          <w:sz w:val="28"/>
          <w:u w:val="thick"/>
          <w:lang w:eastAsia="en-US" w:bidi="ar-SA"/>
        </w:rPr>
      </w:pPr>
    </w:p>
    <w:p w14:paraId="7E82B5EC" w14:textId="77777777" w:rsidR="007E5F1A" w:rsidRDefault="007E5F1A">
      <w:pPr>
        <w:widowControl/>
        <w:spacing w:before="72" w:after="160" w:line="259" w:lineRule="auto"/>
        <w:ind w:right="3"/>
        <w:jc w:val="center"/>
        <w:rPr>
          <w:rFonts w:eastAsia="Calibri"/>
          <w:b/>
          <w:sz w:val="28"/>
          <w:u w:val="thick"/>
          <w:lang w:eastAsia="en-US" w:bidi="ar-SA"/>
        </w:rPr>
      </w:pPr>
    </w:p>
    <w:p w14:paraId="0AA359FD" w14:textId="77777777" w:rsidR="007E5F1A" w:rsidRDefault="007E5F1A">
      <w:pPr>
        <w:widowControl/>
        <w:spacing w:before="72" w:after="160" w:line="259" w:lineRule="auto"/>
        <w:ind w:right="3"/>
        <w:jc w:val="center"/>
        <w:rPr>
          <w:rFonts w:eastAsia="Calibri"/>
          <w:b/>
          <w:sz w:val="28"/>
          <w:u w:val="thick"/>
          <w:lang w:eastAsia="en-US" w:bidi="ar-SA"/>
        </w:rPr>
      </w:pPr>
    </w:p>
    <w:p w14:paraId="586F60E5" w14:textId="77777777" w:rsidR="007E5F1A" w:rsidRDefault="007E5F1A">
      <w:pPr>
        <w:widowControl/>
        <w:spacing w:before="72" w:after="160" w:line="259" w:lineRule="auto"/>
        <w:ind w:right="3"/>
        <w:jc w:val="center"/>
        <w:rPr>
          <w:rFonts w:eastAsia="Calibri"/>
          <w:b/>
          <w:sz w:val="28"/>
          <w:u w:val="thick"/>
          <w:lang w:eastAsia="en-US" w:bidi="ar-SA"/>
        </w:rPr>
      </w:pPr>
    </w:p>
    <w:p w14:paraId="1BC1E7AE" w14:textId="77777777" w:rsidR="007E5F1A" w:rsidRDefault="007E5F1A" w:rsidP="007E5F1A">
      <w:pPr>
        <w:widowControl/>
        <w:spacing w:before="72" w:after="160" w:line="259" w:lineRule="auto"/>
        <w:ind w:right="3"/>
        <w:rPr>
          <w:rFonts w:eastAsia="Calibri"/>
          <w:b/>
          <w:sz w:val="28"/>
          <w:u w:val="thick"/>
          <w:lang w:eastAsia="en-US" w:bidi="ar-SA"/>
        </w:rPr>
      </w:pPr>
    </w:p>
    <w:p w14:paraId="37AFA7E5" w14:textId="52848A35" w:rsidR="00784547" w:rsidRPr="008858C3" w:rsidRDefault="007F0015">
      <w:pPr>
        <w:widowControl/>
        <w:spacing w:before="72" w:after="160" w:line="259" w:lineRule="auto"/>
        <w:ind w:right="3"/>
        <w:jc w:val="center"/>
        <w:rPr>
          <w:rFonts w:eastAsia="Calibri"/>
          <w:b/>
          <w:sz w:val="28"/>
          <w:lang w:eastAsia="en-US" w:bidi="ar-SA"/>
        </w:rPr>
      </w:pPr>
      <w:r w:rsidRPr="008858C3">
        <w:rPr>
          <w:rFonts w:eastAsia="Calibri"/>
          <w:b/>
          <w:sz w:val="28"/>
          <w:u w:val="thick"/>
          <w:lang w:eastAsia="en-US" w:bidi="ar-SA"/>
        </w:rPr>
        <w:t>Allegato 1</w:t>
      </w:r>
    </w:p>
    <w:p w14:paraId="68C8BBA7" w14:textId="77777777" w:rsidR="00784547" w:rsidRPr="008858C3" w:rsidRDefault="00784547">
      <w:pPr>
        <w:ind w:right="3"/>
        <w:rPr>
          <w:b/>
          <w:sz w:val="20"/>
          <w:szCs w:val="24"/>
          <w:lang w:eastAsia="en-US" w:bidi="ar-SA"/>
        </w:rPr>
      </w:pPr>
    </w:p>
    <w:p w14:paraId="77D3F019" w14:textId="77777777" w:rsidR="00784547" w:rsidRPr="008858C3" w:rsidRDefault="007F0015">
      <w:pPr>
        <w:widowControl/>
        <w:numPr>
          <w:ilvl w:val="0"/>
          <w:numId w:val="4"/>
        </w:numPr>
        <w:tabs>
          <w:tab w:val="left" w:pos="357"/>
        </w:tabs>
        <w:spacing w:before="90" w:after="160" w:line="259" w:lineRule="auto"/>
        <w:ind w:left="0" w:right="3" w:hanging="145"/>
        <w:outlineLvl w:val="1"/>
        <w:rPr>
          <w:b/>
          <w:bCs/>
          <w:sz w:val="24"/>
          <w:szCs w:val="24"/>
          <w:lang w:eastAsia="en-US" w:bidi="ar-SA"/>
        </w:rPr>
      </w:pPr>
      <w:r w:rsidRPr="008858C3">
        <w:rPr>
          <w:b/>
          <w:bCs/>
          <w:sz w:val="24"/>
          <w:szCs w:val="24"/>
          <w:lang w:eastAsia="en-US" w:bidi="ar-SA"/>
        </w:rPr>
        <w:t>Compilazione Allegato 1 a cura dell’Istituzione</w:t>
      </w:r>
      <w:r w:rsidRPr="008858C3">
        <w:rPr>
          <w:b/>
          <w:bCs/>
          <w:spacing w:val="-4"/>
          <w:sz w:val="24"/>
          <w:szCs w:val="24"/>
          <w:lang w:eastAsia="en-US" w:bidi="ar-SA"/>
        </w:rPr>
        <w:t xml:space="preserve"> </w:t>
      </w:r>
      <w:r w:rsidRPr="008858C3">
        <w:rPr>
          <w:b/>
          <w:bCs/>
          <w:sz w:val="24"/>
          <w:szCs w:val="24"/>
          <w:lang w:eastAsia="en-US" w:bidi="ar-SA"/>
        </w:rPr>
        <w:t>scolastica</w:t>
      </w:r>
    </w:p>
    <w:p w14:paraId="18AEE7A5" w14:textId="7FCBA57C" w:rsidR="00784547" w:rsidRPr="008858C3" w:rsidRDefault="007F0015">
      <w:pPr>
        <w:widowControl/>
        <w:numPr>
          <w:ilvl w:val="0"/>
          <w:numId w:val="4"/>
        </w:numPr>
        <w:tabs>
          <w:tab w:val="left" w:pos="357"/>
        </w:tabs>
        <w:spacing w:before="137" w:after="160" w:line="259" w:lineRule="auto"/>
        <w:ind w:left="0" w:right="3" w:hanging="145"/>
        <w:rPr>
          <w:b/>
          <w:sz w:val="24"/>
          <w:lang w:eastAsia="en-US" w:bidi="ar-SA"/>
        </w:rPr>
      </w:pPr>
      <w:r w:rsidRPr="008858C3">
        <w:rPr>
          <w:b/>
          <w:sz w:val="24"/>
          <w:lang w:eastAsia="en-US" w:bidi="ar-SA"/>
        </w:rPr>
        <w:t xml:space="preserve">Accludere copia dell’Allegato 1 </w:t>
      </w:r>
      <w:r w:rsidR="00E47198">
        <w:rPr>
          <w:b/>
          <w:sz w:val="24"/>
          <w:lang w:eastAsia="en-US" w:bidi="ar-SA"/>
        </w:rPr>
        <w:t>al Form indicato</w:t>
      </w:r>
      <w:r w:rsidR="00FE6E43">
        <w:rPr>
          <w:b/>
          <w:sz w:val="24"/>
          <w:lang w:eastAsia="en-US" w:bidi="ar-SA"/>
        </w:rPr>
        <w:t xml:space="preserve"> nella Nota USR-Campania</w:t>
      </w:r>
    </w:p>
    <w:p w14:paraId="08F96276" w14:textId="77777777" w:rsidR="00784547" w:rsidRPr="008858C3" w:rsidRDefault="00784547">
      <w:pPr>
        <w:ind w:right="3"/>
        <w:rPr>
          <w:b/>
          <w:sz w:val="26"/>
          <w:szCs w:val="24"/>
          <w:lang w:eastAsia="en-US" w:bidi="ar-SA"/>
        </w:rPr>
      </w:pPr>
    </w:p>
    <w:p w14:paraId="62430136" w14:textId="77777777" w:rsidR="00784547" w:rsidRPr="008858C3" w:rsidRDefault="007F0015">
      <w:pPr>
        <w:widowControl/>
        <w:ind w:right="3"/>
        <w:jc w:val="center"/>
        <w:rPr>
          <w:rFonts w:eastAsia="Calibri"/>
          <w:b/>
          <w:sz w:val="28"/>
          <w:lang w:eastAsia="en-US" w:bidi="ar-SA"/>
        </w:rPr>
      </w:pPr>
      <w:r w:rsidRPr="008858C3">
        <w:rPr>
          <w:rFonts w:eastAsia="Calibri"/>
          <w:b/>
          <w:sz w:val="28"/>
          <w:lang w:eastAsia="en-US" w:bidi="ar-SA"/>
        </w:rPr>
        <w:t>Partecipazione al concorso</w:t>
      </w:r>
    </w:p>
    <w:p w14:paraId="3F92653C" w14:textId="77777777" w:rsidR="00784547" w:rsidRPr="008858C3" w:rsidRDefault="007F0015">
      <w:pPr>
        <w:widowControl/>
        <w:ind w:right="3"/>
        <w:jc w:val="center"/>
        <w:rPr>
          <w:rFonts w:eastAsia="Calibri"/>
          <w:b/>
          <w:i/>
          <w:sz w:val="28"/>
          <w:lang w:eastAsia="en-US" w:bidi="ar-SA"/>
        </w:rPr>
      </w:pPr>
      <w:r w:rsidRPr="008858C3">
        <w:rPr>
          <w:rFonts w:eastAsia="Calibri"/>
          <w:b/>
          <w:i/>
          <w:sz w:val="28"/>
          <w:lang w:eastAsia="en-US" w:bidi="ar-SA"/>
        </w:rPr>
        <w:t>“I giovani ricordano la</w:t>
      </w:r>
      <w:r w:rsidRPr="008858C3">
        <w:rPr>
          <w:rFonts w:eastAsia="Calibri"/>
          <w:b/>
          <w:i/>
          <w:spacing w:val="-13"/>
          <w:sz w:val="28"/>
          <w:lang w:eastAsia="en-US" w:bidi="ar-SA"/>
        </w:rPr>
        <w:t xml:space="preserve"> </w:t>
      </w:r>
      <w:r w:rsidRPr="008858C3">
        <w:rPr>
          <w:rFonts w:eastAsia="Calibri"/>
          <w:b/>
          <w:i/>
          <w:sz w:val="28"/>
          <w:lang w:eastAsia="en-US" w:bidi="ar-SA"/>
        </w:rPr>
        <w:t>Shoah”</w:t>
      </w:r>
    </w:p>
    <w:p w14:paraId="6E4288DC" w14:textId="77777777" w:rsidR="00784547" w:rsidRPr="008858C3" w:rsidRDefault="007F0015">
      <w:pPr>
        <w:widowControl/>
        <w:ind w:right="3"/>
        <w:jc w:val="center"/>
        <w:rPr>
          <w:rFonts w:ascii="Calibri" w:eastAsia="Calibri" w:hAnsi="Calibri" w:cs="Calibri"/>
          <w:b/>
          <w:sz w:val="28"/>
          <w:lang w:eastAsia="en-US" w:bidi="ar-SA"/>
        </w:rPr>
      </w:pPr>
      <w:proofErr w:type="spellStart"/>
      <w:r w:rsidRPr="008858C3">
        <w:rPr>
          <w:rFonts w:eastAsia="Calibri"/>
          <w:b/>
          <w:sz w:val="28"/>
          <w:lang w:eastAsia="en-US" w:bidi="ar-SA"/>
        </w:rPr>
        <w:t>a.s.</w:t>
      </w:r>
      <w:proofErr w:type="spellEnd"/>
      <w:r w:rsidRPr="008858C3">
        <w:rPr>
          <w:rFonts w:eastAsia="Calibri"/>
          <w:b/>
          <w:sz w:val="28"/>
          <w:lang w:eastAsia="en-US" w:bidi="ar-SA"/>
        </w:rPr>
        <w:t xml:space="preserve"> 2023/2024</w:t>
      </w:r>
      <w:bookmarkStart w:id="1" w:name="_Hlk113612771"/>
      <w:bookmarkEnd w:id="1"/>
    </w:p>
    <w:p w14:paraId="72626999" w14:textId="77777777" w:rsidR="00784547" w:rsidRPr="008858C3" w:rsidRDefault="00784547">
      <w:pPr>
        <w:tabs>
          <w:tab w:val="left" w:pos="9849"/>
        </w:tabs>
        <w:spacing w:before="1"/>
        <w:ind w:right="3"/>
        <w:rPr>
          <w:spacing w:val="9"/>
          <w:sz w:val="28"/>
          <w:szCs w:val="24"/>
          <w:lang w:eastAsia="en-US" w:bidi="ar-SA"/>
        </w:rPr>
      </w:pPr>
    </w:p>
    <w:p w14:paraId="447A0F43" w14:textId="77B3B250" w:rsidR="00784547" w:rsidRPr="008858C3" w:rsidRDefault="007F0015">
      <w:pPr>
        <w:tabs>
          <w:tab w:val="left" w:pos="9849"/>
        </w:tabs>
        <w:spacing w:before="1"/>
        <w:ind w:right="3"/>
        <w:rPr>
          <w:spacing w:val="9"/>
          <w:sz w:val="24"/>
          <w:szCs w:val="24"/>
          <w:lang w:eastAsia="en-US" w:bidi="ar-SA"/>
        </w:rPr>
      </w:pPr>
      <w:r w:rsidRPr="008858C3">
        <w:rPr>
          <w:spacing w:val="9"/>
          <w:sz w:val="24"/>
          <w:szCs w:val="24"/>
          <w:lang w:eastAsia="en-US" w:bidi="ar-SA"/>
        </w:rPr>
        <w:t>Denominazione istituzione scolastica: _________________________________________</w:t>
      </w:r>
      <w:r w:rsidR="00A64BF5">
        <w:rPr>
          <w:spacing w:val="9"/>
          <w:sz w:val="24"/>
          <w:szCs w:val="24"/>
          <w:lang w:eastAsia="en-US" w:bidi="ar-SA"/>
        </w:rPr>
        <w:t>__</w:t>
      </w:r>
    </w:p>
    <w:p w14:paraId="19A860C6" w14:textId="77777777" w:rsidR="00784547" w:rsidRPr="008858C3" w:rsidRDefault="00784547">
      <w:pPr>
        <w:tabs>
          <w:tab w:val="left" w:pos="9849"/>
        </w:tabs>
        <w:spacing w:before="1"/>
        <w:ind w:right="3"/>
        <w:rPr>
          <w:spacing w:val="9"/>
          <w:sz w:val="24"/>
          <w:szCs w:val="24"/>
          <w:lang w:eastAsia="en-US" w:bidi="ar-SA"/>
        </w:rPr>
      </w:pPr>
    </w:p>
    <w:p w14:paraId="57E4E7FF" w14:textId="77777777" w:rsidR="00784547" w:rsidRPr="008858C3" w:rsidRDefault="00784547">
      <w:pPr>
        <w:tabs>
          <w:tab w:val="left" w:pos="9860"/>
        </w:tabs>
        <w:ind w:right="3"/>
        <w:rPr>
          <w:spacing w:val="9"/>
          <w:sz w:val="24"/>
          <w:szCs w:val="24"/>
          <w:lang w:eastAsia="en-US" w:bidi="ar-SA"/>
        </w:rPr>
      </w:pPr>
    </w:p>
    <w:p w14:paraId="03A4F988" w14:textId="335E3C9B" w:rsidR="00784547" w:rsidRPr="008858C3" w:rsidRDefault="007F0015">
      <w:pPr>
        <w:tabs>
          <w:tab w:val="left" w:pos="9860"/>
        </w:tabs>
        <w:ind w:right="3"/>
        <w:rPr>
          <w:sz w:val="20"/>
          <w:szCs w:val="24"/>
          <w:lang w:eastAsia="en-US" w:bidi="ar-SA"/>
        </w:rPr>
      </w:pPr>
      <w:r w:rsidRPr="008858C3">
        <w:rPr>
          <w:sz w:val="24"/>
          <w:szCs w:val="24"/>
          <w:lang w:eastAsia="en-US" w:bidi="ar-SA"/>
        </w:rPr>
        <w:t>Tipologia di</w:t>
      </w:r>
      <w:r w:rsidRPr="008858C3">
        <w:rPr>
          <w:spacing w:val="-3"/>
          <w:sz w:val="24"/>
          <w:szCs w:val="24"/>
          <w:lang w:eastAsia="en-US" w:bidi="ar-SA"/>
        </w:rPr>
        <w:t xml:space="preserve"> </w:t>
      </w:r>
      <w:r w:rsidRPr="008858C3">
        <w:rPr>
          <w:sz w:val="24"/>
          <w:szCs w:val="24"/>
          <w:lang w:eastAsia="en-US" w:bidi="ar-SA"/>
        </w:rPr>
        <w:t xml:space="preserve">istituto: </w:t>
      </w:r>
      <w:r w:rsidRPr="008858C3">
        <w:rPr>
          <w:spacing w:val="1"/>
          <w:sz w:val="24"/>
          <w:szCs w:val="24"/>
          <w:lang w:eastAsia="en-US" w:bidi="ar-SA"/>
        </w:rPr>
        <w:t>_____________________________________________________________</w:t>
      </w:r>
      <w:r w:rsidR="00097E9A">
        <w:rPr>
          <w:spacing w:val="1"/>
          <w:sz w:val="24"/>
          <w:szCs w:val="24"/>
          <w:lang w:eastAsia="en-US" w:bidi="ar-SA"/>
        </w:rPr>
        <w:t>_</w:t>
      </w:r>
    </w:p>
    <w:p w14:paraId="6B058C5A" w14:textId="77777777" w:rsidR="00784547" w:rsidRPr="008858C3" w:rsidRDefault="00784547">
      <w:pPr>
        <w:spacing w:before="2"/>
        <w:ind w:right="3"/>
        <w:rPr>
          <w:sz w:val="20"/>
          <w:szCs w:val="24"/>
          <w:lang w:eastAsia="en-US" w:bidi="ar-SA"/>
        </w:rPr>
      </w:pPr>
    </w:p>
    <w:p w14:paraId="4EE65081" w14:textId="77777777" w:rsidR="00784547" w:rsidRPr="008858C3" w:rsidRDefault="007F0015">
      <w:pPr>
        <w:tabs>
          <w:tab w:val="left" w:pos="4580"/>
          <w:tab w:val="left" w:pos="8237"/>
          <w:tab w:val="left" w:pos="9823"/>
        </w:tabs>
        <w:spacing w:before="90"/>
        <w:ind w:right="3"/>
        <w:rPr>
          <w:sz w:val="24"/>
          <w:szCs w:val="24"/>
          <w:lang w:eastAsia="en-US" w:bidi="ar-SA"/>
        </w:rPr>
      </w:pPr>
      <w:r w:rsidRPr="008858C3">
        <w:rPr>
          <w:sz w:val="24"/>
          <w:szCs w:val="24"/>
          <w:lang w:eastAsia="en-US" w:bidi="ar-SA"/>
        </w:rPr>
        <w:t>Via:</w:t>
      </w:r>
      <w:r w:rsidRPr="008858C3">
        <w:rPr>
          <w:sz w:val="24"/>
          <w:szCs w:val="24"/>
          <w:u w:val="single"/>
          <w:lang w:eastAsia="en-US" w:bidi="ar-SA"/>
        </w:rPr>
        <w:t xml:space="preserve"> </w:t>
      </w:r>
      <w:r w:rsidRPr="008858C3">
        <w:rPr>
          <w:sz w:val="24"/>
          <w:szCs w:val="24"/>
          <w:u w:val="single"/>
          <w:lang w:eastAsia="en-US" w:bidi="ar-SA"/>
        </w:rPr>
        <w:tab/>
      </w:r>
      <w:r w:rsidRPr="008858C3">
        <w:rPr>
          <w:sz w:val="24"/>
          <w:szCs w:val="24"/>
          <w:lang w:eastAsia="en-US" w:bidi="ar-SA"/>
        </w:rPr>
        <w:t>__________________________________________</w:t>
      </w:r>
    </w:p>
    <w:p w14:paraId="74AB4FC8" w14:textId="77777777" w:rsidR="00784547" w:rsidRPr="008858C3" w:rsidRDefault="00784547">
      <w:pPr>
        <w:tabs>
          <w:tab w:val="left" w:pos="4580"/>
          <w:tab w:val="left" w:pos="8237"/>
          <w:tab w:val="left" w:pos="9823"/>
        </w:tabs>
        <w:spacing w:before="90"/>
        <w:ind w:right="3"/>
        <w:rPr>
          <w:sz w:val="24"/>
          <w:szCs w:val="24"/>
          <w:lang w:eastAsia="en-US" w:bidi="ar-SA"/>
        </w:rPr>
      </w:pPr>
    </w:p>
    <w:p w14:paraId="6B20B393" w14:textId="33F40485" w:rsidR="00784547" w:rsidRPr="008858C3" w:rsidRDefault="007F0015">
      <w:pPr>
        <w:tabs>
          <w:tab w:val="left" w:pos="4580"/>
          <w:tab w:val="left" w:pos="8237"/>
          <w:tab w:val="left" w:pos="9823"/>
        </w:tabs>
        <w:spacing w:before="90"/>
        <w:ind w:right="3"/>
        <w:rPr>
          <w:sz w:val="24"/>
          <w:szCs w:val="24"/>
          <w:lang w:eastAsia="en-US" w:bidi="ar-SA"/>
        </w:rPr>
      </w:pPr>
      <w:r w:rsidRPr="008858C3">
        <w:rPr>
          <w:sz w:val="24"/>
          <w:szCs w:val="24"/>
          <w:lang w:eastAsia="en-US" w:bidi="ar-SA"/>
        </w:rPr>
        <w:t>Città:</w:t>
      </w:r>
      <w:r w:rsidRPr="008858C3">
        <w:rPr>
          <w:sz w:val="24"/>
          <w:szCs w:val="24"/>
          <w:u w:val="single"/>
          <w:lang w:eastAsia="en-US" w:bidi="ar-SA"/>
        </w:rPr>
        <w:t xml:space="preserve"> </w:t>
      </w:r>
      <w:r w:rsidRPr="008858C3">
        <w:rPr>
          <w:sz w:val="24"/>
          <w:szCs w:val="24"/>
          <w:u w:val="single"/>
          <w:lang w:eastAsia="en-US" w:bidi="ar-SA"/>
        </w:rPr>
        <w:tab/>
      </w:r>
      <w:r w:rsidR="00097E9A" w:rsidRPr="008858C3">
        <w:rPr>
          <w:sz w:val="24"/>
          <w:szCs w:val="24"/>
          <w:lang w:eastAsia="en-US" w:bidi="ar-SA"/>
        </w:rPr>
        <w:t>Provincia:</w:t>
      </w:r>
      <w:r w:rsidR="00097E9A">
        <w:rPr>
          <w:sz w:val="24"/>
          <w:szCs w:val="24"/>
          <w:lang w:eastAsia="en-US" w:bidi="ar-SA"/>
        </w:rPr>
        <w:t xml:space="preserve"> _</w:t>
      </w:r>
      <w:r w:rsidR="00522F86">
        <w:rPr>
          <w:sz w:val="24"/>
          <w:szCs w:val="24"/>
          <w:lang w:eastAsia="en-US" w:bidi="ar-SA"/>
        </w:rPr>
        <w:t xml:space="preserve">____________ </w:t>
      </w:r>
      <w:r w:rsidR="00522F86" w:rsidRPr="00097E9A">
        <w:rPr>
          <w:sz w:val="24"/>
          <w:szCs w:val="24"/>
          <w:lang w:eastAsia="en-US" w:bidi="ar-SA"/>
        </w:rPr>
        <w:t xml:space="preserve">Regione </w:t>
      </w:r>
      <w:r w:rsidR="00522F86">
        <w:rPr>
          <w:sz w:val="24"/>
          <w:szCs w:val="24"/>
          <w:lang w:eastAsia="en-US" w:bidi="ar-SA"/>
        </w:rPr>
        <w:t>____________</w:t>
      </w:r>
    </w:p>
    <w:p w14:paraId="6095FB6C" w14:textId="77777777" w:rsidR="00784547" w:rsidRPr="008858C3" w:rsidRDefault="00784547">
      <w:pPr>
        <w:ind w:right="3"/>
        <w:rPr>
          <w:sz w:val="20"/>
          <w:szCs w:val="24"/>
          <w:lang w:eastAsia="en-US" w:bidi="ar-SA"/>
        </w:rPr>
      </w:pPr>
    </w:p>
    <w:p w14:paraId="74DB4329" w14:textId="77777777" w:rsidR="00784547" w:rsidRPr="008858C3" w:rsidRDefault="00784547">
      <w:pPr>
        <w:spacing w:before="2"/>
        <w:ind w:right="3"/>
        <w:rPr>
          <w:sz w:val="20"/>
          <w:szCs w:val="24"/>
          <w:lang w:eastAsia="en-US" w:bidi="ar-SA"/>
        </w:rPr>
      </w:pPr>
    </w:p>
    <w:p w14:paraId="1AAC6F70" w14:textId="77777777" w:rsidR="00784547" w:rsidRPr="008858C3" w:rsidRDefault="007F0015">
      <w:pPr>
        <w:tabs>
          <w:tab w:val="left" w:pos="4813"/>
          <w:tab w:val="left" w:pos="9854"/>
        </w:tabs>
        <w:spacing w:before="90"/>
        <w:ind w:right="3"/>
        <w:rPr>
          <w:sz w:val="24"/>
          <w:szCs w:val="24"/>
          <w:lang w:eastAsia="en-US" w:bidi="ar-SA"/>
        </w:rPr>
      </w:pPr>
      <w:r w:rsidRPr="008858C3">
        <w:rPr>
          <w:sz w:val="24"/>
          <w:szCs w:val="24"/>
          <w:lang w:eastAsia="en-US" w:bidi="ar-SA"/>
        </w:rPr>
        <w:t>Telefono</w:t>
      </w:r>
      <w:r w:rsidRPr="008858C3">
        <w:rPr>
          <w:spacing w:val="-3"/>
          <w:sz w:val="24"/>
          <w:szCs w:val="24"/>
          <w:lang w:eastAsia="en-US" w:bidi="ar-SA"/>
        </w:rPr>
        <w:t xml:space="preserve"> </w:t>
      </w:r>
      <w:r w:rsidRPr="008858C3">
        <w:rPr>
          <w:sz w:val="24"/>
          <w:szCs w:val="24"/>
          <w:lang w:eastAsia="en-US" w:bidi="ar-SA"/>
        </w:rPr>
        <w:t>scuola:</w:t>
      </w:r>
      <w:r w:rsidRPr="008858C3">
        <w:rPr>
          <w:sz w:val="24"/>
          <w:szCs w:val="24"/>
          <w:u w:val="single"/>
          <w:lang w:eastAsia="en-US" w:bidi="ar-SA"/>
        </w:rPr>
        <w:t xml:space="preserve"> </w:t>
      </w:r>
      <w:r w:rsidRPr="008858C3">
        <w:rPr>
          <w:sz w:val="24"/>
          <w:szCs w:val="24"/>
          <w:u w:val="single"/>
          <w:lang w:eastAsia="en-US" w:bidi="ar-SA"/>
        </w:rPr>
        <w:tab/>
      </w:r>
      <w:r w:rsidRPr="008858C3">
        <w:rPr>
          <w:sz w:val="24"/>
          <w:szCs w:val="24"/>
          <w:lang w:eastAsia="en-US" w:bidi="ar-SA"/>
        </w:rPr>
        <w:t>E-mail:</w:t>
      </w:r>
      <w:r w:rsidRPr="008858C3">
        <w:rPr>
          <w:spacing w:val="1"/>
          <w:sz w:val="24"/>
          <w:szCs w:val="24"/>
          <w:lang w:eastAsia="en-US" w:bidi="ar-SA"/>
        </w:rPr>
        <w:t xml:space="preserve"> </w:t>
      </w:r>
      <w:r w:rsidRPr="008858C3">
        <w:rPr>
          <w:sz w:val="24"/>
          <w:szCs w:val="24"/>
          <w:lang w:eastAsia="en-US" w:bidi="ar-SA"/>
        </w:rPr>
        <w:t>_________________________________</w:t>
      </w:r>
    </w:p>
    <w:p w14:paraId="643BD2C2" w14:textId="77777777" w:rsidR="00784547" w:rsidRPr="008858C3" w:rsidRDefault="00784547">
      <w:pPr>
        <w:ind w:right="3"/>
        <w:rPr>
          <w:sz w:val="20"/>
          <w:szCs w:val="24"/>
          <w:lang w:eastAsia="en-US" w:bidi="ar-SA"/>
        </w:rPr>
      </w:pPr>
    </w:p>
    <w:p w14:paraId="661149B8" w14:textId="77777777" w:rsidR="00784547" w:rsidRPr="008858C3" w:rsidRDefault="00784547">
      <w:pPr>
        <w:spacing w:before="3"/>
        <w:ind w:right="3"/>
        <w:rPr>
          <w:sz w:val="20"/>
          <w:szCs w:val="24"/>
          <w:lang w:eastAsia="en-US" w:bidi="ar-SA"/>
        </w:rPr>
      </w:pPr>
    </w:p>
    <w:p w14:paraId="4046119A" w14:textId="77777777" w:rsidR="00784547" w:rsidRPr="008858C3" w:rsidRDefault="007F0015">
      <w:pPr>
        <w:tabs>
          <w:tab w:val="left" w:pos="9869"/>
        </w:tabs>
        <w:spacing w:before="90"/>
        <w:ind w:right="3"/>
        <w:rPr>
          <w:sz w:val="24"/>
          <w:szCs w:val="24"/>
          <w:lang w:eastAsia="en-US" w:bidi="ar-SA"/>
        </w:rPr>
      </w:pPr>
      <w:r w:rsidRPr="008858C3">
        <w:rPr>
          <w:sz w:val="24"/>
          <w:szCs w:val="24"/>
          <w:lang w:eastAsia="en-US" w:bidi="ar-SA"/>
        </w:rPr>
        <w:t>Dirigente</w:t>
      </w:r>
      <w:r w:rsidRPr="008858C3">
        <w:rPr>
          <w:spacing w:val="-14"/>
          <w:sz w:val="24"/>
          <w:szCs w:val="24"/>
          <w:lang w:eastAsia="en-US" w:bidi="ar-SA"/>
        </w:rPr>
        <w:t xml:space="preserve"> </w:t>
      </w:r>
      <w:r w:rsidRPr="008858C3">
        <w:rPr>
          <w:sz w:val="24"/>
          <w:szCs w:val="24"/>
          <w:lang w:eastAsia="en-US" w:bidi="ar-SA"/>
        </w:rPr>
        <w:t xml:space="preserve">scolastico: ______________________________________________________________ </w:t>
      </w:r>
      <w:r w:rsidRPr="008858C3">
        <w:rPr>
          <w:sz w:val="24"/>
          <w:szCs w:val="24"/>
          <w:u w:val="single"/>
          <w:lang w:eastAsia="en-US" w:bidi="ar-SA"/>
        </w:rPr>
        <w:t xml:space="preserve"> </w:t>
      </w:r>
    </w:p>
    <w:p w14:paraId="5B1E2127" w14:textId="77777777" w:rsidR="00784547" w:rsidRPr="008858C3" w:rsidRDefault="00784547">
      <w:pPr>
        <w:ind w:right="3"/>
        <w:rPr>
          <w:sz w:val="20"/>
          <w:szCs w:val="24"/>
          <w:lang w:eastAsia="en-US" w:bidi="ar-SA"/>
        </w:rPr>
      </w:pPr>
    </w:p>
    <w:p w14:paraId="2DEAB7B3" w14:textId="77777777" w:rsidR="00784547" w:rsidRPr="008858C3" w:rsidRDefault="00784547">
      <w:pPr>
        <w:spacing w:before="2"/>
        <w:ind w:right="3"/>
        <w:rPr>
          <w:sz w:val="20"/>
          <w:szCs w:val="24"/>
          <w:lang w:eastAsia="en-US" w:bidi="ar-SA"/>
        </w:rPr>
      </w:pPr>
    </w:p>
    <w:p w14:paraId="20962266" w14:textId="77777777" w:rsidR="00784547" w:rsidRPr="008858C3" w:rsidRDefault="007F0015">
      <w:pPr>
        <w:tabs>
          <w:tab w:val="left" w:pos="9783"/>
        </w:tabs>
        <w:spacing w:before="90"/>
        <w:ind w:right="3"/>
        <w:rPr>
          <w:sz w:val="24"/>
          <w:szCs w:val="24"/>
          <w:lang w:eastAsia="en-US" w:bidi="ar-SA"/>
        </w:rPr>
      </w:pPr>
      <w:r w:rsidRPr="008858C3">
        <w:rPr>
          <w:sz w:val="24"/>
          <w:szCs w:val="24"/>
          <w:lang w:eastAsia="en-US" w:bidi="ar-SA"/>
        </w:rPr>
        <w:t>Docente di riferimento:</w:t>
      </w:r>
      <w:r w:rsidRPr="008858C3">
        <w:rPr>
          <w:spacing w:val="-4"/>
          <w:sz w:val="24"/>
          <w:szCs w:val="24"/>
          <w:lang w:eastAsia="en-US" w:bidi="ar-SA"/>
        </w:rPr>
        <w:t xml:space="preserve"> </w:t>
      </w:r>
      <w:r w:rsidRPr="008858C3">
        <w:rPr>
          <w:sz w:val="24"/>
          <w:szCs w:val="24"/>
          <w:lang w:eastAsia="en-US" w:bidi="ar-SA"/>
        </w:rPr>
        <w:t>___________________________________________________________</w:t>
      </w:r>
      <w:r w:rsidRPr="008858C3">
        <w:rPr>
          <w:sz w:val="24"/>
          <w:szCs w:val="24"/>
          <w:u w:val="single"/>
          <w:lang w:eastAsia="en-US" w:bidi="ar-SA"/>
        </w:rPr>
        <w:t xml:space="preserve"> </w:t>
      </w:r>
    </w:p>
    <w:p w14:paraId="3AB26AC3" w14:textId="77777777" w:rsidR="00784547" w:rsidRPr="008858C3" w:rsidRDefault="00784547">
      <w:pPr>
        <w:ind w:right="3"/>
        <w:rPr>
          <w:sz w:val="20"/>
          <w:szCs w:val="24"/>
          <w:lang w:eastAsia="en-US" w:bidi="ar-SA"/>
        </w:rPr>
      </w:pPr>
    </w:p>
    <w:p w14:paraId="69B68E28" w14:textId="77777777" w:rsidR="00784547" w:rsidRPr="008858C3" w:rsidRDefault="00784547">
      <w:pPr>
        <w:spacing w:before="2"/>
        <w:ind w:right="3"/>
        <w:rPr>
          <w:sz w:val="20"/>
          <w:szCs w:val="24"/>
          <w:lang w:eastAsia="en-US" w:bidi="ar-SA"/>
        </w:rPr>
      </w:pPr>
    </w:p>
    <w:p w14:paraId="1B789423" w14:textId="77777777" w:rsidR="00784547" w:rsidRPr="008858C3" w:rsidRDefault="007F0015">
      <w:pPr>
        <w:tabs>
          <w:tab w:val="left" w:pos="9815"/>
        </w:tabs>
        <w:spacing w:before="90"/>
        <w:ind w:right="3"/>
        <w:rPr>
          <w:sz w:val="24"/>
          <w:szCs w:val="24"/>
          <w:u w:val="single"/>
          <w:lang w:eastAsia="en-US" w:bidi="ar-SA"/>
        </w:rPr>
      </w:pPr>
      <w:r w:rsidRPr="008858C3">
        <w:rPr>
          <w:sz w:val="24"/>
          <w:szCs w:val="24"/>
          <w:lang w:eastAsia="en-US" w:bidi="ar-SA"/>
        </w:rPr>
        <w:t>Telefono docente di</w:t>
      </w:r>
      <w:r w:rsidRPr="008858C3">
        <w:rPr>
          <w:spacing w:val="-5"/>
          <w:sz w:val="24"/>
          <w:szCs w:val="24"/>
          <w:lang w:eastAsia="en-US" w:bidi="ar-SA"/>
        </w:rPr>
        <w:t xml:space="preserve"> </w:t>
      </w:r>
      <w:r w:rsidRPr="008858C3">
        <w:rPr>
          <w:sz w:val="24"/>
          <w:szCs w:val="24"/>
          <w:lang w:eastAsia="en-US" w:bidi="ar-SA"/>
        </w:rPr>
        <w:t>riferimento: ____________________________________________________</w:t>
      </w:r>
      <w:r w:rsidRPr="008858C3">
        <w:rPr>
          <w:sz w:val="24"/>
          <w:szCs w:val="24"/>
          <w:u w:val="single"/>
          <w:lang w:eastAsia="en-US" w:bidi="ar-SA"/>
        </w:rPr>
        <w:t xml:space="preserve"> </w:t>
      </w:r>
    </w:p>
    <w:p w14:paraId="7BD7C300" w14:textId="77777777" w:rsidR="00784547" w:rsidRPr="008858C3" w:rsidRDefault="007F0015">
      <w:pPr>
        <w:spacing w:before="230"/>
        <w:ind w:right="3"/>
        <w:rPr>
          <w:sz w:val="24"/>
          <w:szCs w:val="24"/>
          <w:lang w:eastAsia="en-US" w:bidi="ar-SA"/>
        </w:rPr>
      </w:pPr>
      <w:r w:rsidRPr="008858C3">
        <w:rPr>
          <w:rFonts w:ascii="Symbol" w:hAnsi="Symbol"/>
          <w:sz w:val="24"/>
          <w:szCs w:val="24"/>
          <w:lang w:eastAsia="en-US" w:bidi="ar-SA"/>
        </w:rPr>
        <w:t></w:t>
      </w:r>
      <w:r w:rsidRPr="008858C3">
        <w:rPr>
          <w:sz w:val="24"/>
          <w:szCs w:val="24"/>
          <w:lang w:eastAsia="en-US" w:bidi="ar-SA"/>
        </w:rPr>
        <w:t xml:space="preserve"> La scuola ha raccolto il consenso degli interessati per il trattamento dei dati personali</w:t>
      </w:r>
    </w:p>
    <w:p w14:paraId="1F60D15C" w14:textId="77777777" w:rsidR="00784547" w:rsidRPr="008858C3" w:rsidRDefault="007F0015">
      <w:pPr>
        <w:spacing w:before="230"/>
        <w:ind w:right="3"/>
        <w:jc w:val="center"/>
        <w:rPr>
          <w:b/>
          <w:bCs/>
          <w:sz w:val="24"/>
          <w:szCs w:val="24"/>
          <w:lang w:eastAsia="en-US" w:bidi="ar-SA"/>
        </w:rPr>
      </w:pPr>
      <w:r w:rsidRPr="008858C3">
        <w:rPr>
          <w:b/>
          <w:bCs/>
          <w:sz w:val="24"/>
          <w:szCs w:val="24"/>
          <w:lang w:eastAsia="en-US" w:bidi="ar-SA"/>
        </w:rPr>
        <w:t>Con l’invio dell’elaborato la scuola accetta integralmente quanto disposto dal presente Bando</w:t>
      </w:r>
    </w:p>
    <w:p w14:paraId="604C81B9" w14:textId="77777777" w:rsidR="00784547" w:rsidRPr="008858C3" w:rsidRDefault="00784547">
      <w:pPr>
        <w:widowControl/>
        <w:spacing w:after="160" w:line="259" w:lineRule="auto"/>
        <w:ind w:left="6096" w:right="3"/>
        <w:rPr>
          <w:b/>
          <w:bCs/>
          <w:sz w:val="24"/>
          <w:szCs w:val="24"/>
          <w:lang w:eastAsia="en-US" w:bidi="ar-SA"/>
        </w:rPr>
      </w:pPr>
    </w:p>
    <w:p w14:paraId="72198519" w14:textId="77777777" w:rsidR="00784547" w:rsidRPr="008858C3" w:rsidRDefault="007F0015">
      <w:pPr>
        <w:widowControl/>
        <w:spacing w:after="160" w:line="259" w:lineRule="auto"/>
        <w:ind w:left="5670" w:right="3"/>
        <w:rPr>
          <w:sz w:val="24"/>
          <w:szCs w:val="24"/>
          <w:lang w:eastAsia="en-US" w:bidi="ar-SA"/>
        </w:rPr>
      </w:pPr>
      <w:r w:rsidRPr="008858C3">
        <w:rPr>
          <w:sz w:val="24"/>
          <w:szCs w:val="24"/>
          <w:lang w:eastAsia="en-US" w:bidi="ar-SA"/>
        </w:rPr>
        <w:t>Firma digitale del Dirigente scolastico</w:t>
      </w:r>
    </w:p>
    <w:p w14:paraId="581409B1" w14:textId="77777777" w:rsidR="00784547" w:rsidRPr="008858C3" w:rsidRDefault="00784547">
      <w:pPr>
        <w:widowControl/>
        <w:pBdr>
          <w:bottom w:val="single" w:sz="12" w:space="1" w:color="auto"/>
        </w:pBdr>
        <w:spacing w:after="160" w:line="259" w:lineRule="auto"/>
        <w:ind w:left="5670" w:right="3"/>
        <w:rPr>
          <w:sz w:val="24"/>
          <w:szCs w:val="24"/>
          <w:lang w:eastAsia="en-US" w:bidi="ar-SA"/>
        </w:rPr>
      </w:pPr>
    </w:p>
    <w:p w14:paraId="5EF0D0AA" w14:textId="77777777" w:rsidR="007E5F1A" w:rsidRDefault="007E5F1A">
      <w:pPr>
        <w:widowControl/>
        <w:spacing w:after="160" w:line="259" w:lineRule="auto"/>
        <w:ind w:right="3" w:firstLine="5103"/>
        <w:rPr>
          <w:rFonts w:eastAsia="Calibri"/>
          <w:sz w:val="24"/>
          <w:szCs w:val="24"/>
          <w:lang w:eastAsia="en-US" w:bidi="ar-SA"/>
        </w:rPr>
      </w:pPr>
    </w:p>
    <w:p w14:paraId="2DF0EBA7" w14:textId="77777777" w:rsidR="007E5F1A" w:rsidRDefault="007E5F1A">
      <w:pPr>
        <w:widowControl/>
        <w:spacing w:after="160" w:line="259" w:lineRule="auto"/>
        <w:ind w:right="3" w:firstLine="5103"/>
        <w:rPr>
          <w:rFonts w:eastAsia="Calibri"/>
          <w:sz w:val="24"/>
          <w:szCs w:val="24"/>
          <w:lang w:eastAsia="en-US" w:bidi="ar-SA"/>
        </w:rPr>
      </w:pPr>
    </w:p>
    <w:p w14:paraId="5712E637" w14:textId="77777777" w:rsidR="007E5F1A" w:rsidRPr="008858C3" w:rsidRDefault="007E5F1A">
      <w:pPr>
        <w:widowControl/>
        <w:spacing w:after="160" w:line="259" w:lineRule="auto"/>
        <w:ind w:right="3" w:firstLine="5103"/>
        <w:rPr>
          <w:rFonts w:eastAsia="Calibri"/>
          <w:sz w:val="24"/>
          <w:szCs w:val="24"/>
          <w:lang w:eastAsia="en-US" w:bidi="ar-SA"/>
        </w:rPr>
      </w:pPr>
    </w:p>
    <w:p w14:paraId="5F806D12" w14:textId="77777777" w:rsidR="00784547" w:rsidRPr="008858C3" w:rsidRDefault="00784547">
      <w:pPr>
        <w:widowControl/>
        <w:spacing w:after="160" w:line="259" w:lineRule="auto"/>
        <w:ind w:right="3"/>
        <w:rPr>
          <w:rFonts w:eastAsia="Calibri"/>
          <w:sz w:val="24"/>
          <w:szCs w:val="24"/>
          <w:lang w:eastAsia="en-US" w:bidi="ar-SA"/>
        </w:rPr>
      </w:pPr>
    </w:p>
    <w:p w14:paraId="5CE5411A" w14:textId="77777777" w:rsidR="00784547" w:rsidRPr="008858C3" w:rsidRDefault="007F0015">
      <w:pPr>
        <w:widowControl/>
        <w:numPr>
          <w:ilvl w:val="0"/>
          <w:numId w:val="5"/>
        </w:numPr>
        <w:tabs>
          <w:tab w:val="left" w:pos="579"/>
        </w:tabs>
        <w:spacing w:after="160" w:line="259" w:lineRule="auto"/>
        <w:ind w:left="0" w:right="3" w:hanging="367"/>
        <w:jc w:val="both"/>
        <w:outlineLvl w:val="0"/>
        <w:rPr>
          <w:b/>
          <w:bCs/>
          <w:sz w:val="28"/>
          <w:szCs w:val="28"/>
          <w:lang w:eastAsia="en-US" w:bidi="ar-SA"/>
        </w:rPr>
      </w:pPr>
      <w:r w:rsidRPr="008858C3">
        <w:rPr>
          <w:b/>
          <w:bCs/>
          <w:sz w:val="28"/>
          <w:szCs w:val="28"/>
          <w:lang w:eastAsia="en-US" w:bidi="ar-SA"/>
        </w:rPr>
        <w:t>INDICAZIONE DEL GRADO DELLE SCUOLE</w:t>
      </w:r>
      <w:r w:rsidRPr="008858C3">
        <w:rPr>
          <w:b/>
          <w:bCs/>
          <w:spacing w:val="-4"/>
          <w:sz w:val="28"/>
          <w:szCs w:val="28"/>
          <w:lang w:eastAsia="en-US" w:bidi="ar-SA"/>
        </w:rPr>
        <w:t xml:space="preserve"> </w:t>
      </w:r>
      <w:r w:rsidRPr="008858C3">
        <w:rPr>
          <w:b/>
          <w:bCs/>
          <w:sz w:val="28"/>
          <w:szCs w:val="28"/>
          <w:lang w:eastAsia="en-US" w:bidi="ar-SA"/>
        </w:rPr>
        <w:t>COINVOLTE:</w:t>
      </w:r>
    </w:p>
    <w:p w14:paraId="61FF5C0F" w14:textId="77777777" w:rsidR="00784547" w:rsidRPr="008858C3" w:rsidRDefault="00784547">
      <w:pPr>
        <w:spacing w:before="2"/>
        <w:ind w:right="3"/>
        <w:jc w:val="both"/>
        <w:rPr>
          <w:b/>
          <w:sz w:val="26"/>
          <w:szCs w:val="24"/>
          <w:lang w:eastAsia="en-US" w:bidi="ar-SA"/>
        </w:rPr>
      </w:pPr>
    </w:p>
    <w:p w14:paraId="1C7B8E95" w14:textId="77777777" w:rsidR="00784547" w:rsidRPr="008858C3" w:rsidRDefault="007F0015">
      <w:pPr>
        <w:tabs>
          <w:tab w:val="left" w:pos="452"/>
        </w:tabs>
        <w:ind w:right="3"/>
        <w:jc w:val="both"/>
        <w:outlineLvl w:val="1"/>
        <w:rPr>
          <w:b/>
          <w:bCs/>
          <w:sz w:val="24"/>
          <w:szCs w:val="24"/>
          <w:lang w:eastAsia="en-US" w:bidi="ar-SA"/>
        </w:rPr>
      </w:pPr>
      <w:r w:rsidRPr="008858C3">
        <w:rPr>
          <w:rFonts w:ascii="Arial" w:hAnsi="Arial"/>
          <w:b/>
          <w:bCs/>
          <w:sz w:val="24"/>
          <w:szCs w:val="24"/>
          <w:lang w:eastAsia="en-US" w:bidi="ar-SA"/>
        </w:rPr>
        <w:t>⁮</w:t>
      </w:r>
      <w:r w:rsidRPr="008858C3">
        <w:rPr>
          <w:rFonts w:ascii="Arial" w:hAnsi="Arial" w:cs="Arial"/>
          <w:b/>
          <w:bCs/>
          <w:sz w:val="24"/>
          <w:szCs w:val="24"/>
          <w:lang w:eastAsia="en-US" w:bidi="ar-SA"/>
        </w:rPr>
        <w:t>□</w:t>
      </w:r>
      <w:r w:rsidRPr="008858C3">
        <w:rPr>
          <w:rFonts w:ascii="Arial" w:hAnsi="Arial"/>
          <w:b/>
          <w:bCs/>
          <w:sz w:val="24"/>
          <w:szCs w:val="24"/>
          <w:lang w:eastAsia="en-US" w:bidi="ar-SA"/>
        </w:rPr>
        <w:tab/>
      </w:r>
      <w:r w:rsidRPr="008858C3">
        <w:rPr>
          <w:b/>
          <w:bCs/>
          <w:sz w:val="24"/>
          <w:szCs w:val="24"/>
          <w:lang w:eastAsia="en-US" w:bidi="ar-SA"/>
        </w:rPr>
        <w:t>p</w:t>
      </w:r>
      <w:r w:rsidRPr="008858C3">
        <w:rPr>
          <w:b/>
          <w:bCs/>
          <w:spacing w:val="-1"/>
          <w:sz w:val="24"/>
          <w:szCs w:val="24"/>
          <w:lang w:eastAsia="en-US" w:bidi="ar-SA"/>
        </w:rPr>
        <w:t>r</w:t>
      </w:r>
      <w:r w:rsidRPr="008858C3">
        <w:rPr>
          <w:b/>
          <w:bCs/>
          <w:sz w:val="24"/>
          <w:szCs w:val="24"/>
          <w:lang w:eastAsia="en-US" w:bidi="ar-SA"/>
        </w:rPr>
        <w:t>i</w:t>
      </w:r>
      <w:r w:rsidRPr="008858C3">
        <w:rPr>
          <w:b/>
          <w:bCs/>
          <w:spacing w:val="-3"/>
          <w:sz w:val="24"/>
          <w:szCs w:val="24"/>
          <w:lang w:eastAsia="en-US" w:bidi="ar-SA"/>
        </w:rPr>
        <w:t>m</w:t>
      </w:r>
      <w:r w:rsidRPr="008858C3">
        <w:rPr>
          <w:b/>
          <w:bCs/>
          <w:spacing w:val="2"/>
          <w:sz w:val="24"/>
          <w:szCs w:val="24"/>
          <w:lang w:eastAsia="en-US" w:bidi="ar-SA"/>
        </w:rPr>
        <w:t>a</w:t>
      </w:r>
      <w:r w:rsidRPr="008858C3">
        <w:rPr>
          <w:b/>
          <w:bCs/>
          <w:spacing w:val="-1"/>
          <w:sz w:val="24"/>
          <w:szCs w:val="24"/>
          <w:lang w:eastAsia="en-US" w:bidi="ar-SA"/>
        </w:rPr>
        <w:t>r</w:t>
      </w:r>
      <w:r w:rsidRPr="008858C3">
        <w:rPr>
          <w:b/>
          <w:bCs/>
          <w:sz w:val="24"/>
          <w:szCs w:val="24"/>
          <w:lang w:eastAsia="en-US" w:bidi="ar-SA"/>
        </w:rPr>
        <w:t>ia</w:t>
      </w:r>
    </w:p>
    <w:p w14:paraId="4B19A985" w14:textId="77777777" w:rsidR="00784547" w:rsidRPr="008858C3" w:rsidRDefault="007F0015">
      <w:pPr>
        <w:tabs>
          <w:tab w:val="left" w:pos="452"/>
        </w:tabs>
        <w:ind w:right="3"/>
        <w:jc w:val="both"/>
        <w:rPr>
          <w:b/>
          <w:sz w:val="24"/>
          <w:lang w:eastAsia="en-US" w:bidi="ar-SA"/>
        </w:rPr>
      </w:pPr>
      <w:r w:rsidRPr="008858C3">
        <w:rPr>
          <w:rFonts w:ascii="Arial" w:hAnsi="Arial"/>
          <w:b/>
          <w:sz w:val="24"/>
          <w:lang w:eastAsia="en-US" w:bidi="ar-SA"/>
        </w:rPr>
        <w:t>⁮</w:t>
      </w:r>
      <w:r w:rsidRPr="008858C3">
        <w:rPr>
          <w:rFonts w:ascii="Arial" w:hAnsi="Arial" w:cs="Arial"/>
          <w:b/>
          <w:bCs/>
          <w:sz w:val="24"/>
          <w:szCs w:val="24"/>
          <w:lang w:eastAsia="en-US" w:bidi="ar-SA"/>
        </w:rPr>
        <w:t>□</w:t>
      </w:r>
      <w:r w:rsidRPr="008858C3">
        <w:rPr>
          <w:rFonts w:ascii="Arial" w:hAnsi="Arial"/>
          <w:b/>
          <w:sz w:val="24"/>
          <w:lang w:eastAsia="en-US" w:bidi="ar-SA"/>
        </w:rPr>
        <w:tab/>
      </w:r>
      <w:r w:rsidRPr="008858C3">
        <w:rPr>
          <w:b/>
          <w:spacing w:val="-1"/>
          <w:sz w:val="24"/>
          <w:lang w:eastAsia="en-US" w:bidi="ar-SA"/>
        </w:rPr>
        <w:t>se</w:t>
      </w:r>
      <w:r w:rsidRPr="008858C3">
        <w:rPr>
          <w:b/>
          <w:spacing w:val="-2"/>
          <w:sz w:val="24"/>
          <w:lang w:eastAsia="en-US" w:bidi="ar-SA"/>
        </w:rPr>
        <w:t>c</w:t>
      </w:r>
      <w:r w:rsidRPr="008858C3">
        <w:rPr>
          <w:b/>
          <w:sz w:val="24"/>
          <w:lang w:eastAsia="en-US" w:bidi="ar-SA"/>
        </w:rPr>
        <w:t>onda</w:t>
      </w:r>
      <w:r w:rsidRPr="008858C3">
        <w:rPr>
          <w:b/>
          <w:spacing w:val="-1"/>
          <w:sz w:val="24"/>
          <w:lang w:eastAsia="en-US" w:bidi="ar-SA"/>
        </w:rPr>
        <w:t>r</w:t>
      </w:r>
      <w:r w:rsidRPr="008858C3">
        <w:rPr>
          <w:b/>
          <w:sz w:val="24"/>
          <w:lang w:eastAsia="en-US" w:bidi="ar-SA"/>
        </w:rPr>
        <w:t xml:space="preserve">ia </w:t>
      </w:r>
      <w:r w:rsidRPr="008858C3">
        <w:rPr>
          <w:b/>
          <w:spacing w:val="1"/>
          <w:sz w:val="24"/>
          <w:lang w:eastAsia="en-US" w:bidi="ar-SA"/>
        </w:rPr>
        <w:t>d</w:t>
      </w:r>
      <w:r w:rsidRPr="008858C3">
        <w:rPr>
          <w:b/>
          <w:sz w:val="24"/>
          <w:lang w:eastAsia="en-US" w:bidi="ar-SA"/>
        </w:rPr>
        <w:t xml:space="preserve">i </w:t>
      </w:r>
      <w:r w:rsidRPr="008858C3">
        <w:rPr>
          <w:b/>
          <w:spacing w:val="1"/>
          <w:sz w:val="24"/>
          <w:lang w:eastAsia="en-US" w:bidi="ar-SA"/>
        </w:rPr>
        <w:t>p</w:t>
      </w:r>
      <w:r w:rsidRPr="008858C3">
        <w:rPr>
          <w:b/>
          <w:spacing w:val="-1"/>
          <w:sz w:val="24"/>
          <w:lang w:eastAsia="en-US" w:bidi="ar-SA"/>
        </w:rPr>
        <w:t>r</w:t>
      </w:r>
      <w:r w:rsidRPr="008858C3">
        <w:rPr>
          <w:b/>
          <w:sz w:val="24"/>
          <w:lang w:eastAsia="en-US" w:bidi="ar-SA"/>
        </w:rPr>
        <w:t>i</w:t>
      </w:r>
      <w:r w:rsidRPr="008858C3">
        <w:rPr>
          <w:b/>
          <w:spacing w:val="-3"/>
          <w:sz w:val="24"/>
          <w:lang w:eastAsia="en-US" w:bidi="ar-SA"/>
        </w:rPr>
        <w:t>m</w:t>
      </w:r>
      <w:r w:rsidRPr="008858C3">
        <w:rPr>
          <w:b/>
          <w:sz w:val="24"/>
          <w:lang w:eastAsia="en-US" w:bidi="ar-SA"/>
        </w:rPr>
        <w:t>o</w:t>
      </w:r>
      <w:r w:rsidRPr="008858C3">
        <w:rPr>
          <w:b/>
          <w:spacing w:val="2"/>
          <w:sz w:val="24"/>
          <w:lang w:eastAsia="en-US" w:bidi="ar-SA"/>
        </w:rPr>
        <w:t xml:space="preserve"> </w:t>
      </w:r>
      <w:r w:rsidRPr="008858C3">
        <w:rPr>
          <w:b/>
          <w:sz w:val="24"/>
          <w:lang w:eastAsia="en-US" w:bidi="ar-SA"/>
        </w:rPr>
        <w:t>g</w:t>
      </w:r>
      <w:r w:rsidRPr="008858C3">
        <w:rPr>
          <w:b/>
          <w:spacing w:val="-1"/>
          <w:sz w:val="24"/>
          <w:lang w:eastAsia="en-US" w:bidi="ar-SA"/>
        </w:rPr>
        <w:t>r</w:t>
      </w:r>
      <w:r w:rsidRPr="008858C3">
        <w:rPr>
          <w:b/>
          <w:sz w:val="24"/>
          <w:lang w:eastAsia="en-US" w:bidi="ar-SA"/>
        </w:rPr>
        <w:t>ado</w:t>
      </w:r>
    </w:p>
    <w:p w14:paraId="3289206B" w14:textId="77777777" w:rsidR="00784547" w:rsidRPr="008858C3" w:rsidRDefault="007F0015">
      <w:pPr>
        <w:tabs>
          <w:tab w:val="left" w:pos="452"/>
        </w:tabs>
        <w:ind w:right="3"/>
        <w:jc w:val="both"/>
        <w:rPr>
          <w:b/>
          <w:sz w:val="24"/>
          <w:lang w:eastAsia="en-US" w:bidi="ar-SA"/>
        </w:rPr>
      </w:pPr>
      <w:r w:rsidRPr="008858C3">
        <w:rPr>
          <w:rFonts w:ascii="Arial" w:hAnsi="Arial"/>
          <w:b/>
          <w:sz w:val="24"/>
          <w:lang w:eastAsia="en-US" w:bidi="ar-SA"/>
        </w:rPr>
        <w:t>⁮</w:t>
      </w:r>
      <w:r w:rsidRPr="008858C3">
        <w:rPr>
          <w:rFonts w:ascii="Arial" w:hAnsi="Arial" w:cs="Arial"/>
          <w:b/>
          <w:bCs/>
          <w:sz w:val="24"/>
          <w:szCs w:val="24"/>
          <w:lang w:eastAsia="en-US" w:bidi="ar-SA"/>
        </w:rPr>
        <w:t>□</w:t>
      </w:r>
      <w:r w:rsidRPr="008858C3">
        <w:rPr>
          <w:rFonts w:ascii="Arial" w:hAnsi="Arial"/>
          <w:b/>
          <w:sz w:val="24"/>
          <w:lang w:eastAsia="en-US" w:bidi="ar-SA"/>
        </w:rPr>
        <w:tab/>
      </w:r>
      <w:r w:rsidRPr="008858C3">
        <w:rPr>
          <w:b/>
          <w:sz w:val="24"/>
          <w:lang w:eastAsia="en-US" w:bidi="ar-SA"/>
        </w:rPr>
        <w:t xml:space="preserve">istituto </w:t>
      </w:r>
      <w:r w:rsidRPr="008858C3">
        <w:rPr>
          <w:b/>
          <w:spacing w:val="-2"/>
          <w:sz w:val="24"/>
          <w:lang w:eastAsia="en-US" w:bidi="ar-SA"/>
        </w:rPr>
        <w:t>c</w:t>
      </w:r>
      <w:r w:rsidRPr="008858C3">
        <w:rPr>
          <w:b/>
          <w:spacing w:val="2"/>
          <w:sz w:val="24"/>
          <w:lang w:eastAsia="en-US" w:bidi="ar-SA"/>
        </w:rPr>
        <w:t>o</w:t>
      </w:r>
      <w:r w:rsidRPr="008858C3">
        <w:rPr>
          <w:b/>
          <w:spacing w:val="-4"/>
          <w:sz w:val="24"/>
          <w:lang w:eastAsia="en-US" w:bidi="ar-SA"/>
        </w:rPr>
        <w:t>m</w:t>
      </w:r>
      <w:r w:rsidRPr="008858C3">
        <w:rPr>
          <w:b/>
          <w:sz w:val="24"/>
          <w:lang w:eastAsia="en-US" w:bidi="ar-SA"/>
        </w:rPr>
        <w:t>p</w:t>
      </w:r>
      <w:r w:rsidRPr="008858C3">
        <w:rPr>
          <w:b/>
          <w:spacing w:val="-1"/>
          <w:sz w:val="24"/>
          <w:lang w:eastAsia="en-US" w:bidi="ar-SA"/>
        </w:rPr>
        <w:t>re</w:t>
      </w:r>
      <w:r w:rsidRPr="008858C3">
        <w:rPr>
          <w:b/>
          <w:sz w:val="24"/>
          <w:lang w:eastAsia="en-US" w:bidi="ar-SA"/>
        </w:rPr>
        <w:t>n</w:t>
      </w:r>
      <w:r w:rsidRPr="008858C3">
        <w:rPr>
          <w:b/>
          <w:spacing w:val="-1"/>
          <w:sz w:val="24"/>
          <w:lang w:eastAsia="en-US" w:bidi="ar-SA"/>
        </w:rPr>
        <w:t>sivo</w:t>
      </w:r>
    </w:p>
    <w:p w14:paraId="51AD7F30" w14:textId="77777777" w:rsidR="00784547" w:rsidRPr="008858C3" w:rsidRDefault="007F0015">
      <w:pPr>
        <w:tabs>
          <w:tab w:val="left" w:pos="452"/>
        </w:tabs>
        <w:ind w:right="3"/>
        <w:jc w:val="both"/>
        <w:rPr>
          <w:b/>
          <w:sz w:val="24"/>
          <w:lang w:eastAsia="en-US" w:bidi="ar-SA"/>
        </w:rPr>
      </w:pPr>
      <w:r w:rsidRPr="008858C3">
        <w:rPr>
          <w:rFonts w:ascii="Arial" w:hAnsi="Arial"/>
          <w:b/>
          <w:sz w:val="24"/>
          <w:lang w:eastAsia="en-US" w:bidi="ar-SA"/>
        </w:rPr>
        <w:t>⁮</w:t>
      </w:r>
      <w:r w:rsidRPr="008858C3">
        <w:rPr>
          <w:rFonts w:ascii="Arial" w:hAnsi="Arial" w:cs="Arial"/>
          <w:b/>
          <w:bCs/>
          <w:sz w:val="24"/>
          <w:szCs w:val="24"/>
          <w:lang w:eastAsia="en-US" w:bidi="ar-SA"/>
        </w:rPr>
        <w:t>□</w:t>
      </w:r>
      <w:r w:rsidRPr="008858C3">
        <w:rPr>
          <w:rFonts w:ascii="Arial" w:hAnsi="Arial"/>
          <w:b/>
          <w:sz w:val="24"/>
          <w:lang w:eastAsia="en-US" w:bidi="ar-SA"/>
        </w:rPr>
        <w:tab/>
      </w:r>
      <w:r w:rsidRPr="008858C3">
        <w:rPr>
          <w:b/>
          <w:spacing w:val="-1"/>
          <w:sz w:val="24"/>
          <w:lang w:eastAsia="en-US" w:bidi="ar-SA"/>
        </w:rPr>
        <w:t>se</w:t>
      </w:r>
      <w:r w:rsidRPr="008858C3">
        <w:rPr>
          <w:b/>
          <w:spacing w:val="-2"/>
          <w:sz w:val="24"/>
          <w:lang w:eastAsia="en-US" w:bidi="ar-SA"/>
        </w:rPr>
        <w:t>c</w:t>
      </w:r>
      <w:r w:rsidRPr="008858C3">
        <w:rPr>
          <w:b/>
          <w:sz w:val="24"/>
          <w:lang w:eastAsia="en-US" w:bidi="ar-SA"/>
        </w:rPr>
        <w:t>onda</w:t>
      </w:r>
      <w:r w:rsidRPr="008858C3">
        <w:rPr>
          <w:b/>
          <w:spacing w:val="-1"/>
          <w:sz w:val="24"/>
          <w:lang w:eastAsia="en-US" w:bidi="ar-SA"/>
        </w:rPr>
        <w:t>r</w:t>
      </w:r>
      <w:r w:rsidRPr="008858C3">
        <w:rPr>
          <w:b/>
          <w:sz w:val="24"/>
          <w:lang w:eastAsia="en-US" w:bidi="ar-SA"/>
        </w:rPr>
        <w:t xml:space="preserve">ia </w:t>
      </w:r>
      <w:r w:rsidRPr="008858C3">
        <w:rPr>
          <w:b/>
          <w:spacing w:val="1"/>
          <w:sz w:val="24"/>
          <w:lang w:eastAsia="en-US" w:bidi="ar-SA"/>
        </w:rPr>
        <w:t>d</w:t>
      </w:r>
      <w:r w:rsidRPr="008858C3">
        <w:rPr>
          <w:b/>
          <w:sz w:val="24"/>
          <w:lang w:eastAsia="en-US" w:bidi="ar-SA"/>
        </w:rPr>
        <w:t xml:space="preserve">i </w:t>
      </w:r>
      <w:r w:rsidRPr="008858C3">
        <w:rPr>
          <w:b/>
          <w:spacing w:val="-1"/>
          <w:sz w:val="24"/>
          <w:lang w:eastAsia="en-US" w:bidi="ar-SA"/>
        </w:rPr>
        <w:t>se</w:t>
      </w:r>
      <w:r w:rsidRPr="008858C3">
        <w:rPr>
          <w:b/>
          <w:spacing w:val="-2"/>
          <w:sz w:val="24"/>
          <w:lang w:eastAsia="en-US" w:bidi="ar-SA"/>
        </w:rPr>
        <w:t>c</w:t>
      </w:r>
      <w:r w:rsidRPr="008858C3">
        <w:rPr>
          <w:b/>
          <w:sz w:val="24"/>
          <w:lang w:eastAsia="en-US" w:bidi="ar-SA"/>
        </w:rPr>
        <w:t>on</w:t>
      </w:r>
      <w:r w:rsidRPr="008858C3">
        <w:rPr>
          <w:b/>
          <w:spacing w:val="-2"/>
          <w:sz w:val="24"/>
          <w:lang w:eastAsia="en-US" w:bidi="ar-SA"/>
        </w:rPr>
        <w:t>d</w:t>
      </w:r>
      <w:r w:rsidRPr="008858C3">
        <w:rPr>
          <w:b/>
          <w:sz w:val="24"/>
          <w:lang w:eastAsia="en-US" w:bidi="ar-SA"/>
        </w:rPr>
        <w:t>o g</w:t>
      </w:r>
      <w:r w:rsidRPr="008858C3">
        <w:rPr>
          <w:b/>
          <w:spacing w:val="-1"/>
          <w:sz w:val="24"/>
          <w:lang w:eastAsia="en-US" w:bidi="ar-SA"/>
        </w:rPr>
        <w:t>r</w:t>
      </w:r>
      <w:r w:rsidRPr="008858C3">
        <w:rPr>
          <w:b/>
          <w:sz w:val="24"/>
          <w:lang w:eastAsia="en-US" w:bidi="ar-SA"/>
        </w:rPr>
        <w:t>ado</w:t>
      </w:r>
    </w:p>
    <w:p w14:paraId="07F537DF" w14:textId="77777777" w:rsidR="00784547" w:rsidRPr="008858C3" w:rsidRDefault="00784547">
      <w:pPr>
        <w:widowControl/>
        <w:spacing w:after="160" w:line="259" w:lineRule="auto"/>
        <w:ind w:right="3"/>
        <w:rPr>
          <w:rFonts w:eastAsia="Calibri"/>
          <w:sz w:val="24"/>
          <w:szCs w:val="24"/>
          <w:lang w:eastAsia="en-US" w:bidi="ar-SA"/>
        </w:rPr>
      </w:pPr>
    </w:p>
    <w:tbl>
      <w:tblPr>
        <w:tblStyle w:val="TableNormal"/>
        <w:tblW w:w="6946" w:type="dxa"/>
        <w:tblInd w:w="0" w:type="dxa"/>
        <w:tblLayout w:type="fixed"/>
        <w:tblCellMar>
          <w:left w:w="5" w:type="dxa"/>
          <w:right w:w="5" w:type="dxa"/>
        </w:tblCellMar>
        <w:tblLook w:val="01E0" w:firstRow="1" w:lastRow="1" w:firstColumn="1" w:lastColumn="1" w:noHBand="0" w:noVBand="0"/>
      </w:tblPr>
      <w:tblGrid>
        <w:gridCol w:w="948"/>
        <w:gridCol w:w="2668"/>
        <w:gridCol w:w="3330"/>
      </w:tblGrid>
      <w:tr w:rsidR="00784547" w:rsidRPr="008858C3" w14:paraId="29E956E5" w14:textId="77777777">
        <w:trPr>
          <w:trHeight w:val="568"/>
        </w:trPr>
        <w:tc>
          <w:tcPr>
            <w:tcW w:w="948" w:type="dxa"/>
            <w:tcBorders>
              <w:top w:val="single" w:sz="4" w:space="0" w:color="000000"/>
              <w:left w:val="single" w:sz="4" w:space="0" w:color="000000"/>
              <w:bottom w:val="single" w:sz="4" w:space="0" w:color="000000"/>
              <w:right w:val="single" w:sz="4" w:space="0" w:color="000000"/>
            </w:tcBorders>
            <w:vAlign w:val="center"/>
          </w:tcPr>
          <w:p w14:paraId="656D1AE9" w14:textId="77777777" w:rsidR="00784547" w:rsidRPr="008858C3" w:rsidRDefault="007F0015">
            <w:pPr>
              <w:spacing w:before="132"/>
              <w:ind w:right="3"/>
              <w:jc w:val="center"/>
              <w:rPr>
                <w:sz w:val="24"/>
                <w:lang w:val="it-IT" w:eastAsia="en-US" w:bidi="ar-SA"/>
              </w:rPr>
            </w:pPr>
            <w:r w:rsidRPr="008858C3">
              <w:rPr>
                <w:sz w:val="24"/>
                <w:lang w:val="it-IT" w:eastAsia="en-US" w:bidi="ar-SA"/>
              </w:rPr>
              <w:t>Classe</w:t>
            </w:r>
          </w:p>
        </w:tc>
        <w:tc>
          <w:tcPr>
            <w:tcW w:w="2668" w:type="dxa"/>
            <w:tcBorders>
              <w:top w:val="single" w:sz="4" w:space="0" w:color="000000"/>
              <w:left w:val="single" w:sz="4" w:space="0" w:color="000000"/>
              <w:bottom w:val="single" w:sz="4" w:space="0" w:color="000000"/>
              <w:right w:val="single" w:sz="4" w:space="0" w:color="000000"/>
            </w:tcBorders>
            <w:vAlign w:val="center"/>
          </w:tcPr>
          <w:p w14:paraId="25AE3FA0" w14:textId="77777777" w:rsidR="00784547" w:rsidRPr="008858C3" w:rsidRDefault="007F0015">
            <w:pPr>
              <w:spacing w:before="132"/>
              <w:ind w:right="3"/>
              <w:jc w:val="center"/>
              <w:rPr>
                <w:sz w:val="24"/>
                <w:lang w:val="it-IT" w:eastAsia="en-US" w:bidi="ar-SA"/>
              </w:rPr>
            </w:pPr>
            <w:r w:rsidRPr="008858C3">
              <w:rPr>
                <w:sz w:val="24"/>
                <w:lang w:val="it-IT" w:eastAsia="en-US" w:bidi="ar-SA"/>
              </w:rPr>
              <w:t>Sezione/Sezioni</w:t>
            </w:r>
          </w:p>
        </w:tc>
        <w:tc>
          <w:tcPr>
            <w:tcW w:w="3330" w:type="dxa"/>
            <w:tcBorders>
              <w:top w:val="single" w:sz="4" w:space="0" w:color="000000"/>
              <w:left w:val="single" w:sz="4" w:space="0" w:color="000000"/>
              <w:bottom w:val="single" w:sz="4" w:space="0" w:color="000000"/>
              <w:right w:val="single" w:sz="4" w:space="0" w:color="000000"/>
            </w:tcBorders>
            <w:vAlign w:val="center"/>
          </w:tcPr>
          <w:p w14:paraId="28CBB4F1" w14:textId="77777777" w:rsidR="00784547" w:rsidRPr="008858C3" w:rsidRDefault="007F0015">
            <w:pPr>
              <w:spacing w:before="132"/>
              <w:ind w:right="3"/>
              <w:jc w:val="center"/>
              <w:rPr>
                <w:sz w:val="24"/>
                <w:lang w:val="it-IT" w:eastAsia="en-US" w:bidi="ar-SA"/>
              </w:rPr>
            </w:pPr>
            <w:r w:rsidRPr="008858C3">
              <w:rPr>
                <w:sz w:val="24"/>
                <w:lang w:val="it-IT" w:eastAsia="en-US" w:bidi="ar-SA"/>
              </w:rPr>
              <w:t>Numero alunni</w:t>
            </w:r>
          </w:p>
        </w:tc>
      </w:tr>
      <w:tr w:rsidR="00784547" w:rsidRPr="008858C3" w14:paraId="2C6D8D12" w14:textId="77777777">
        <w:trPr>
          <w:trHeight w:val="551"/>
        </w:trPr>
        <w:tc>
          <w:tcPr>
            <w:tcW w:w="948" w:type="dxa"/>
            <w:tcBorders>
              <w:top w:val="single" w:sz="4" w:space="0" w:color="000000"/>
              <w:left w:val="single" w:sz="4" w:space="0" w:color="000000"/>
              <w:bottom w:val="single" w:sz="4" w:space="0" w:color="000000"/>
              <w:right w:val="single" w:sz="4" w:space="0" w:color="000000"/>
            </w:tcBorders>
            <w:vAlign w:val="center"/>
          </w:tcPr>
          <w:p w14:paraId="77B764C2" w14:textId="77777777" w:rsidR="00784547" w:rsidRPr="008858C3" w:rsidRDefault="007F0015">
            <w:pPr>
              <w:spacing w:before="125"/>
              <w:ind w:right="3"/>
              <w:jc w:val="center"/>
              <w:rPr>
                <w:sz w:val="24"/>
                <w:lang w:val="it-IT" w:eastAsia="en-US" w:bidi="ar-SA"/>
              </w:rPr>
            </w:pPr>
            <w:r w:rsidRPr="008858C3">
              <w:rPr>
                <w:sz w:val="24"/>
                <w:lang w:val="it-IT" w:eastAsia="en-US" w:bidi="ar-SA"/>
              </w:rPr>
              <w:t>1^</w:t>
            </w:r>
          </w:p>
        </w:tc>
        <w:tc>
          <w:tcPr>
            <w:tcW w:w="2668" w:type="dxa"/>
            <w:tcBorders>
              <w:top w:val="single" w:sz="4" w:space="0" w:color="000000"/>
              <w:left w:val="single" w:sz="4" w:space="0" w:color="000000"/>
              <w:bottom w:val="single" w:sz="4" w:space="0" w:color="000000"/>
              <w:right w:val="single" w:sz="4" w:space="0" w:color="000000"/>
            </w:tcBorders>
            <w:vAlign w:val="center"/>
          </w:tcPr>
          <w:p w14:paraId="51A150F3" w14:textId="77777777" w:rsidR="00784547" w:rsidRPr="008858C3" w:rsidRDefault="00784547">
            <w:pPr>
              <w:ind w:right="3"/>
              <w:jc w:val="center"/>
              <w:rPr>
                <w:sz w:val="24"/>
                <w:lang w:val="it-IT" w:eastAsia="en-US" w:bidi="ar-SA"/>
              </w:rPr>
            </w:pPr>
          </w:p>
        </w:tc>
        <w:tc>
          <w:tcPr>
            <w:tcW w:w="3330" w:type="dxa"/>
            <w:tcBorders>
              <w:top w:val="single" w:sz="4" w:space="0" w:color="000000"/>
              <w:left w:val="single" w:sz="4" w:space="0" w:color="000000"/>
              <w:bottom w:val="single" w:sz="4" w:space="0" w:color="000000"/>
              <w:right w:val="single" w:sz="4" w:space="0" w:color="000000"/>
            </w:tcBorders>
            <w:vAlign w:val="center"/>
          </w:tcPr>
          <w:p w14:paraId="34AB5877" w14:textId="77777777" w:rsidR="00784547" w:rsidRPr="008858C3" w:rsidRDefault="00784547">
            <w:pPr>
              <w:ind w:right="3"/>
              <w:jc w:val="center"/>
              <w:rPr>
                <w:sz w:val="24"/>
                <w:lang w:val="it-IT" w:eastAsia="en-US" w:bidi="ar-SA"/>
              </w:rPr>
            </w:pPr>
          </w:p>
        </w:tc>
      </w:tr>
      <w:tr w:rsidR="00784547" w:rsidRPr="008858C3" w14:paraId="234E1C5B" w14:textId="77777777">
        <w:trPr>
          <w:trHeight w:val="551"/>
        </w:trPr>
        <w:tc>
          <w:tcPr>
            <w:tcW w:w="948" w:type="dxa"/>
            <w:tcBorders>
              <w:top w:val="single" w:sz="4" w:space="0" w:color="000000"/>
              <w:left w:val="single" w:sz="4" w:space="0" w:color="000000"/>
              <w:bottom w:val="single" w:sz="4" w:space="0" w:color="000000"/>
              <w:right w:val="single" w:sz="4" w:space="0" w:color="000000"/>
            </w:tcBorders>
            <w:vAlign w:val="center"/>
          </w:tcPr>
          <w:p w14:paraId="01C9BC17" w14:textId="77777777" w:rsidR="00784547" w:rsidRPr="008858C3" w:rsidRDefault="007F0015">
            <w:pPr>
              <w:spacing w:before="125"/>
              <w:ind w:right="3"/>
              <w:jc w:val="center"/>
              <w:rPr>
                <w:sz w:val="24"/>
                <w:lang w:val="it-IT" w:eastAsia="en-US" w:bidi="ar-SA"/>
              </w:rPr>
            </w:pPr>
            <w:r w:rsidRPr="008858C3">
              <w:rPr>
                <w:sz w:val="24"/>
                <w:lang w:val="it-IT" w:eastAsia="en-US" w:bidi="ar-SA"/>
              </w:rPr>
              <w:t>2^</w:t>
            </w:r>
          </w:p>
        </w:tc>
        <w:tc>
          <w:tcPr>
            <w:tcW w:w="2668" w:type="dxa"/>
            <w:tcBorders>
              <w:top w:val="single" w:sz="4" w:space="0" w:color="000000"/>
              <w:left w:val="single" w:sz="4" w:space="0" w:color="000000"/>
              <w:bottom w:val="single" w:sz="4" w:space="0" w:color="000000"/>
              <w:right w:val="single" w:sz="4" w:space="0" w:color="000000"/>
            </w:tcBorders>
            <w:vAlign w:val="center"/>
          </w:tcPr>
          <w:p w14:paraId="33417BF3" w14:textId="77777777" w:rsidR="00784547" w:rsidRPr="008858C3" w:rsidRDefault="00784547">
            <w:pPr>
              <w:ind w:right="3"/>
              <w:jc w:val="center"/>
              <w:rPr>
                <w:sz w:val="24"/>
                <w:lang w:val="it-IT" w:eastAsia="en-US" w:bidi="ar-SA"/>
              </w:rPr>
            </w:pPr>
          </w:p>
        </w:tc>
        <w:tc>
          <w:tcPr>
            <w:tcW w:w="3330" w:type="dxa"/>
            <w:tcBorders>
              <w:top w:val="single" w:sz="4" w:space="0" w:color="000000"/>
              <w:left w:val="single" w:sz="4" w:space="0" w:color="000000"/>
              <w:bottom w:val="single" w:sz="4" w:space="0" w:color="000000"/>
              <w:right w:val="single" w:sz="4" w:space="0" w:color="000000"/>
            </w:tcBorders>
            <w:vAlign w:val="center"/>
          </w:tcPr>
          <w:p w14:paraId="723CD897" w14:textId="77777777" w:rsidR="00784547" w:rsidRPr="008858C3" w:rsidRDefault="00784547">
            <w:pPr>
              <w:ind w:right="3"/>
              <w:jc w:val="center"/>
              <w:rPr>
                <w:sz w:val="24"/>
                <w:lang w:val="it-IT" w:eastAsia="en-US" w:bidi="ar-SA"/>
              </w:rPr>
            </w:pPr>
          </w:p>
        </w:tc>
      </w:tr>
      <w:tr w:rsidR="00784547" w:rsidRPr="008858C3" w14:paraId="177D2163" w14:textId="77777777">
        <w:trPr>
          <w:trHeight w:val="551"/>
        </w:trPr>
        <w:tc>
          <w:tcPr>
            <w:tcW w:w="948" w:type="dxa"/>
            <w:tcBorders>
              <w:top w:val="single" w:sz="4" w:space="0" w:color="000000"/>
              <w:left w:val="single" w:sz="4" w:space="0" w:color="000000"/>
              <w:bottom w:val="single" w:sz="4" w:space="0" w:color="000000"/>
              <w:right w:val="single" w:sz="4" w:space="0" w:color="000000"/>
            </w:tcBorders>
            <w:vAlign w:val="center"/>
          </w:tcPr>
          <w:p w14:paraId="06A2A082" w14:textId="77777777" w:rsidR="00784547" w:rsidRPr="008858C3" w:rsidRDefault="007F0015">
            <w:pPr>
              <w:spacing w:before="125"/>
              <w:ind w:right="3"/>
              <w:jc w:val="center"/>
              <w:rPr>
                <w:sz w:val="24"/>
                <w:lang w:val="it-IT" w:eastAsia="en-US" w:bidi="ar-SA"/>
              </w:rPr>
            </w:pPr>
            <w:r w:rsidRPr="008858C3">
              <w:rPr>
                <w:sz w:val="24"/>
                <w:lang w:val="it-IT" w:eastAsia="en-US" w:bidi="ar-SA"/>
              </w:rPr>
              <w:t>3^</w:t>
            </w:r>
          </w:p>
        </w:tc>
        <w:tc>
          <w:tcPr>
            <w:tcW w:w="2668" w:type="dxa"/>
            <w:tcBorders>
              <w:top w:val="single" w:sz="4" w:space="0" w:color="000000"/>
              <w:left w:val="single" w:sz="4" w:space="0" w:color="000000"/>
              <w:bottom w:val="single" w:sz="4" w:space="0" w:color="000000"/>
              <w:right w:val="single" w:sz="4" w:space="0" w:color="000000"/>
            </w:tcBorders>
            <w:vAlign w:val="center"/>
          </w:tcPr>
          <w:p w14:paraId="27F45FB6" w14:textId="77777777" w:rsidR="00784547" w:rsidRPr="008858C3" w:rsidRDefault="00784547">
            <w:pPr>
              <w:ind w:right="3"/>
              <w:jc w:val="center"/>
              <w:rPr>
                <w:sz w:val="24"/>
                <w:lang w:val="it-IT" w:eastAsia="en-US" w:bidi="ar-SA"/>
              </w:rPr>
            </w:pPr>
          </w:p>
        </w:tc>
        <w:tc>
          <w:tcPr>
            <w:tcW w:w="3330" w:type="dxa"/>
            <w:tcBorders>
              <w:top w:val="single" w:sz="4" w:space="0" w:color="000000"/>
              <w:left w:val="single" w:sz="4" w:space="0" w:color="000000"/>
              <w:bottom w:val="single" w:sz="4" w:space="0" w:color="000000"/>
              <w:right w:val="single" w:sz="4" w:space="0" w:color="000000"/>
            </w:tcBorders>
            <w:vAlign w:val="center"/>
          </w:tcPr>
          <w:p w14:paraId="6508A3B4" w14:textId="77777777" w:rsidR="00784547" w:rsidRPr="008858C3" w:rsidRDefault="00784547">
            <w:pPr>
              <w:ind w:right="3"/>
              <w:jc w:val="center"/>
              <w:rPr>
                <w:sz w:val="24"/>
                <w:lang w:val="it-IT" w:eastAsia="en-US" w:bidi="ar-SA"/>
              </w:rPr>
            </w:pPr>
          </w:p>
        </w:tc>
      </w:tr>
      <w:tr w:rsidR="00784547" w:rsidRPr="008858C3" w14:paraId="098B5AF7" w14:textId="77777777">
        <w:trPr>
          <w:trHeight w:val="554"/>
        </w:trPr>
        <w:tc>
          <w:tcPr>
            <w:tcW w:w="948" w:type="dxa"/>
            <w:tcBorders>
              <w:top w:val="single" w:sz="4" w:space="0" w:color="000000"/>
              <w:left w:val="single" w:sz="4" w:space="0" w:color="000000"/>
              <w:bottom w:val="single" w:sz="4" w:space="0" w:color="000000"/>
              <w:right w:val="single" w:sz="4" w:space="0" w:color="000000"/>
            </w:tcBorders>
            <w:vAlign w:val="center"/>
          </w:tcPr>
          <w:p w14:paraId="36768325" w14:textId="77777777" w:rsidR="00784547" w:rsidRPr="008858C3" w:rsidRDefault="007F0015">
            <w:pPr>
              <w:spacing w:before="125"/>
              <w:ind w:right="3"/>
              <w:jc w:val="center"/>
              <w:rPr>
                <w:sz w:val="24"/>
                <w:lang w:val="it-IT" w:eastAsia="en-US" w:bidi="ar-SA"/>
              </w:rPr>
            </w:pPr>
            <w:r w:rsidRPr="008858C3">
              <w:rPr>
                <w:sz w:val="24"/>
                <w:lang w:val="it-IT" w:eastAsia="en-US" w:bidi="ar-SA"/>
              </w:rPr>
              <w:t>4^</w:t>
            </w:r>
          </w:p>
        </w:tc>
        <w:tc>
          <w:tcPr>
            <w:tcW w:w="2668" w:type="dxa"/>
            <w:tcBorders>
              <w:top w:val="single" w:sz="4" w:space="0" w:color="000000"/>
              <w:left w:val="single" w:sz="4" w:space="0" w:color="000000"/>
              <w:bottom w:val="single" w:sz="4" w:space="0" w:color="000000"/>
              <w:right w:val="single" w:sz="4" w:space="0" w:color="000000"/>
            </w:tcBorders>
            <w:vAlign w:val="center"/>
          </w:tcPr>
          <w:p w14:paraId="7B91F469" w14:textId="77777777" w:rsidR="00784547" w:rsidRPr="008858C3" w:rsidRDefault="00784547">
            <w:pPr>
              <w:ind w:right="3"/>
              <w:jc w:val="center"/>
              <w:rPr>
                <w:sz w:val="24"/>
                <w:lang w:val="it-IT" w:eastAsia="en-US" w:bidi="ar-SA"/>
              </w:rPr>
            </w:pPr>
          </w:p>
        </w:tc>
        <w:tc>
          <w:tcPr>
            <w:tcW w:w="3330" w:type="dxa"/>
            <w:tcBorders>
              <w:top w:val="single" w:sz="4" w:space="0" w:color="000000"/>
              <w:left w:val="single" w:sz="4" w:space="0" w:color="000000"/>
              <w:bottom w:val="single" w:sz="4" w:space="0" w:color="000000"/>
              <w:right w:val="single" w:sz="4" w:space="0" w:color="000000"/>
            </w:tcBorders>
            <w:vAlign w:val="center"/>
          </w:tcPr>
          <w:p w14:paraId="295A5569" w14:textId="77777777" w:rsidR="00784547" w:rsidRPr="008858C3" w:rsidRDefault="00784547">
            <w:pPr>
              <w:ind w:right="3"/>
              <w:jc w:val="center"/>
              <w:rPr>
                <w:sz w:val="24"/>
                <w:lang w:val="it-IT" w:eastAsia="en-US" w:bidi="ar-SA"/>
              </w:rPr>
            </w:pPr>
          </w:p>
        </w:tc>
      </w:tr>
      <w:tr w:rsidR="00784547" w:rsidRPr="008858C3" w14:paraId="5695326D" w14:textId="77777777">
        <w:trPr>
          <w:trHeight w:val="551"/>
        </w:trPr>
        <w:tc>
          <w:tcPr>
            <w:tcW w:w="948" w:type="dxa"/>
            <w:tcBorders>
              <w:top w:val="single" w:sz="4" w:space="0" w:color="000000"/>
              <w:left w:val="single" w:sz="4" w:space="0" w:color="000000"/>
              <w:bottom w:val="single" w:sz="4" w:space="0" w:color="000000"/>
              <w:right w:val="single" w:sz="4" w:space="0" w:color="000000"/>
            </w:tcBorders>
            <w:vAlign w:val="center"/>
          </w:tcPr>
          <w:p w14:paraId="422D6396" w14:textId="77777777" w:rsidR="00784547" w:rsidRPr="008858C3" w:rsidRDefault="007F0015">
            <w:pPr>
              <w:spacing w:before="123"/>
              <w:ind w:right="3"/>
              <w:jc w:val="center"/>
              <w:rPr>
                <w:sz w:val="24"/>
                <w:lang w:val="it-IT" w:eastAsia="en-US" w:bidi="ar-SA"/>
              </w:rPr>
            </w:pPr>
            <w:r w:rsidRPr="008858C3">
              <w:rPr>
                <w:sz w:val="24"/>
                <w:lang w:val="it-IT" w:eastAsia="en-US" w:bidi="ar-SA"/>
              </w:rPr>
              <w:t>5^</w:t>
            </w:r>
          </w:p>
        </w:tc>
        <w:tc>
          <w:tcPr>
            <w:tcW w:w="2668" w:type="dxa"/>
            <w:tcBorders>
              <w:top w:val="single" w:sz="4" w:space="0" w:color="000000"/>
              <w:left w:val="single" w:sz="4" w:space="0" w:color="000000"/>
              <w:bottom w:val="single" w:sz="4" w:space="0" w:color="000000"/>
              <w:right w:val="single" w:sz="4" w:space="0" w:color="000000"/>
            </w:tcBorders>
            <w:vAlign w:val="center"/>
          </w:tcPr>
          <w:p w14:paraId="625251A0" w14:textId="77777777" w:rsidR="00784547" w:rsidRPr="008858C3" w:rsidRDefault="00784547">
            <w:pPr>
              <w:ind w:right="3"/>
              <w:jc w:val="center"/>
              <w:rPr>
                <w:sz w:val="24"/>
                <w:lang w:val="it-IT" w:eastAsia="en-US" w:bidi="ar-SA"/>
              </w:rPr>
            </w:pPr>
          </w:p>
        </w:tc>
        <w:tc>
          <w:tcPr>
            <w:tcW w:w="3330" w:type="dxa"/>
            <w:tcBorders>
              <w:top w:val="single" w:sz="4" w:space="0" w:color="000000"/>
              <w:left w:val="single" w:sz="4" w:space="0" w:color="000000"/>
              <w:bottom w:val="single" w:sz="4" w:space="0" w:color="000000"/>
              <w:right w:val="single" w:sz="4" w:space="0" w:color="000000"/>
            </w:tcBorders>
            <w:vAlign w:val="center"/>
          </w:tcPr>
          <w:p w14:paraId="0B1242B1" w14:textId="77777777" w:rsidR="00784547" w:rsidRPr="008858C3" w:rsidRDefault="00784547">
            <w:pPr>
              <w:ind w:right="3"/>
              <w:jc w:val="center"/>
              <w:rPr>
                <w:sz w:val="24"/>
                <w:lang w:val="it-IT" w:eastAsia="en-US" w:bidi="ar-SA"/>
              </w:rPr>
            </w:pPr>
          </w:p>
        </w:tc>
      </w:tr>
    </w:tbl>
    <w:p w14:paraId="34BC6D4B" w14:textId="77777777" w:rsidR="00784547" w:rsidRPr="008858C3" w:rsidRDefault="00784547">
      <w:pPr>
        <w:widowControl/>
        <w:spacing w:after="160" w:line="259" w:lineRule="auto"/>
        <w:ind w:right="3"/>
        <w:rPr>
          <w:rFonts w:eastAsia="Calibri"/>
          <w:sz w:val="24"/>
          <w:szCs w:val="24"/>
          <w:lang w:eastAsia="en-US" w:bidi="ar-SA"/>
        </w:rPr>
      </w:pPr>
    </w:p>
    <w:p w14:paraId="3BB9AD17" w14:textId="77777777" w:rsidR="00784547" w:rsidRPr="008858C3" w:rsidRDefault="007F0015">
      <w:pPr>
        <w:widowControl/>
        <w:numPr>
          <w:ilvl w:val="0"/>
          <w:numId w:val="5"/>
        </w:numPr>
        <w:tabs>
          <w:tab w:val="left" w:pos="514"/>
        </w:tabs>
        <w:spacing w:before="90" w:after="160" w:line="259" w:lineRule="auto"/>
        <w:ind w:left="0" w:right="3"/>
        <w:jc w:val="both"/>
        <w:rPr>
          <w:b/>
          <w:sz w:val="24"/>
          <w:lang w:eastAsia="en-US" w:bidi="ar-SA"/>
        </w:rPr>
      </w:pPr>
      <w:r w:rsidRPr="008858C3">
        <w:rPr>
          <w:b/>
          <w:sz w:val="24"/>
          <w:lang w:eastAsia="en-US" w:bidi="ar-SA"/>
        </w:rPr>
        <w:t>DOCENTI COINVOLTI PER</w:t>
      </w:r>
      <w:r w:rsidRPr="008858C3">
        <w:rPr>
          <w:b/>
          <w:spacing w:val="-4"/>
          <w:sz w:val="24"/>
          <w:lang w:eastAsia="en-US" w:bidi="ar-SA"/>
        </w:rPr>
        <w:t xml:space="preserve"> </w:t>
      </w:r>
      <w:r w:rsidRPr="008858C3">
        <w:rPr>
          <w:b/>
          <w:sz w:val="24"/>
          <w:lang w:eastAsia="en-US" w:bidi="ar-SA"/>
        </w:rPr>
        <w:t>DISCIPLINE</w:t>
      </w:r>
    </w:p>
    <w:tbl>
      <w:tblPr>
        <w:tblStyle w:val="TableNormal"/>
        <w:tblW w:w="6956" w:type="dxa"/>
        <w:tblInd w:w="0" w:type="dxa"/>
        <w:tblLayout w:type="fixed"/>
        <w:tblCellMar>
          <w:left w:w="5" w:type="dxa"/>
          <w:right w:w="5" w:type="dxa"/>
        </w:tblCellMar>
        <w:tblLook w:val="01E0" w:firstRow="1" w:lastRow="1" w:firstColumn="1" w:lastColumn="1" w:noHBand="0" w:noVBand="0"/>
      </w:tblPr>
      <w:tblGrid>
        <w:gridCol w:w="3554"/>
        <w:gridCol w:w="3402"/>
      </w:tblGrid>
      <w:tr w:rsidR="00784547" w:rsidRPr="008858C3" w14:paraId="389453EC" w14:textId="77777777">
        <w:trPr>
          <w:trHeight w:val="566"/>
        </w:trPr>
        <w:tc>
          <w:tcPr>
            <w:tcW w:w="3553" w:type="dxa"/>
            <w:tcBorders>
              <w:top w:val="single" w:sz="4" w:space="0" w:color="000000"/>
              <w:left w:val="single" w:sz="4" w:space="0" w:color="000000"/>
              <w:bottom w:val="single" w:sz="4" w:space="0" w:color="000000"/>
              <w:right w:val="single" w:sz="4" w:space="0" w:color="000000"/>
            </w:tcBorders>
            <w:vAlign w:val="center"/>
          </w:tcPr>
          <w:p w14:paraId="5D3212D6" w14:textId="77777777" w:rsidR="00784547" w:rsidRPr="008858C3" w:rsidRDefault="007F0015">
            <w:pPr>
              <w:spacing w:before="135"/>
              <w:ind w:right="3"/>
              <w:jc w:val="center"/>
              <w:rPr>
                <w:sz w:val="24"/>
                <w:lang w:val="it-IT" w:eastAsia="en-US" w:bidi="ar-SA"/>
              </w:rPr>
            </w:pPr>
            <w:r w:rsidRPr="008858C3">
              <w:rPr>
                <w:sz w:val="24"/>
                <w:lang w:val="it-IT" w:eastAsia="en-US" w:bidi="ar-SA"/>
              </w:rPr>
              <w:t>Discipline</w:t>
            </w:r>
          </w:p>
        </w:tc>
        <w:tc>
          <w:tcPr>
            <w:tcW w:w="3402" w:type="dxa"/>
            <w:tcBorders>
              <w:top w:val="single" w:sz="4" w:space="0" w:color="000000"/>
              <w:left w:val="single" w:sz="4" w:space="0" w:color="000000"/>
              <w:bottom w:val="single" w:sz="4" w:space="0" w:color="000000"/>
              <w:right w:val="single" w:sz="4" w:space="0" w:color="000000"/>
            </w:tcBorders>
            <w:vAlign w:val="center"/>
          </w:tcPr>
          <w:p w14:paraId="65098085" w14:textId="77777777" w:rsidR="00784547" w:rsidRPr="008858C3" w:rsidRDefault="007F0015">
            <w:pPr>
              <w:spacing w:before="135"/>
              <w:ind w:right="3"/>
              <w:jc w:val="center"/>
              <w:rPr>
                <w:sz w:val="24"/>
                <w:lang w:val="it-IT" w:eastAsia="en-US" w:bidi="ar-SA"/>
              </w:rPr>
            </w:pPr>
            <w:r w:rsidRPr="008858C3">
              <w:rPr>
                <w:sz w:val="24"/>
                <w:lang w:val="it-IT" w:eastAsia="en-US" w:bidi="ar-SA"/>
              </w:rPr>
              <w:t>Numero docenti</w:t>
            </w:r>
          </w:p>
        </w:tc>
      </w:tr>
      <w:tr w:rsidR="00784547" w:rsidRPr="008858C3" w14:paraId="28371438" w14:textId="77777777">
        <w:trPr>
          <w:trHeight w:val="551"/>
        </w:trPr>
        <w:tc>
          <w:tcPr>
            <w:tcW w:w="3553" w:type="dxa"/>
            <w:tcBorders>
              <w:top w:val="single" w:sz="4" w:space="0" w:color="000000"/>
              <w:left w:val="single" w:sz="4" w:space="0" w:color="000000"/>
              <w:bottom w:val="single" w:sz="4" w:space="0" w:color="000000"/>
              <w:right w:val="single" w:sz="4" w:space="0" w:color="000000"/>
            </w:tcBorders>
            <w:vAlign w:val="center"/>
          </w:tcPr>
          <w:p w14:paraId="2D6443E6" w14:textId="77777777" w:rsidR="00784547" w:rsidRPr="008858C3" w:rsidRDefault="007F0015">
            <w:pPr>
              <w:spacing w:line="268" w:lineRule="exact"/>
              <w:ind w:right="3"/>
              <w:jc w:val="center"/>
              <w:rPr>
                <w:sz w:val="24"/>
                <w:lang w:val="it-IT" w:eastAsia="en-US" w:bidi="ar-SA"/>
              </w:rPr>
            </w:pPr>
            <w:r w:rsidRPr="008858C3">
              <w:rPr>
                <w:sz w:val="24"/>
                <w:lang w:val="it-IT" w:eastAsia="en-US" w:bidi="ar-SA"/>
              </w:rPr>
              <w:t>Discipline umanistiche</w:t>
            </w:r>
          </w:p>
        </w:tc>
        <w:tc>
          <w:tcPr>
            <w:tcW w:w="3402" w:type="dxa"/>
            <w:tcBorders>
              <w:top w:val="single" w:sz="4" w:space="0" w:color="000000"/>
              <w:left w:val="single" w:sz="4" w:space="0" w:color="000000"/>
              <w:bottom w:val="single" w:sz="4" w:space="0" w:color="000000"/>
              <w:right w:val="single" w:sz="4" w:space="0" w:color="000000"/>
            </w:tcBorders>
            <w:vAlign w:val="center"/>
          </w:tcPr>
          <w:p w14:paraId="7A8DAD1C" w14:textId="77777777" w:rsidR="00784547" w:rsidRPr="008858C3" w:rsidRDefault="00784547">
            <w:pPr>
              <w:ind w:right="3"/>
              <w:jc w:val="center"/>
              <w:rPr>
                <w:sz w:val="24"/>
                <w:lang w:val="it-IT" w:eastAsia="en-US" w:bidi="ar-SA"/>
              </w:rPr>
            </w:pPr>
          </w:p>
        </w:tc>
      </w:tr>
      <w:tr w:rsidR="00784547" w:rsidRPr="008858C3" w14:paraId="73B6D64A" w14:textId="77777777">
        <w:trPr>
          <w:trHeight w:val="551"/>
        </w:trPr>
        <w:tc>
          <w:tcPr>
            <w:tcW w:w="3553" w:type="dxa"/>
            <w:tcBorders>
              <w:top w:val="single" w:sz="4" w:space="0" w:color="000000"/>
              <w:left w:val="single" w:sz="4" w:space="0" w:color="000000"/>
              <w:bottom w:val="single" w:sz="4" w:space="0" w:color="000000"/>
              <w:right w:val="single" w:sz="4" w:space="0" w:color="000000"/>
            </w:tcBorders>
            <w:vAlign w:val="center"/>
          </w:tcPr>
          <w:p w14:paraId="640F645C" w14:textId="77777777" w:rsidR="00784547" w:rsidRPr="008858C3" w:rsidRDefault="007F0015">
            <w:pPr>
              <w:spacing w:line="268" w:lineRule="exact"/>
              <w:ind w:right="3"/>
              <w:jc w:val="center"/>
              <w:rPr>
                <w:sz w:val="24"/>
                <w:lang w:val="it-IT" w:eastAsia="en-US" w:bidi="ar-SA"/>
              </w:rPr>
            </w:pPr>
            <w:r w:rsidRPr="008858C3">
              <w:rPr>
                <w:sz w:val="24"/>
                <w:lang w:val="it-IT" w:eastAsia="en-US" w:bidi="ar-SA"/>
              </w:rPr>
              <w:t>Discipline scientifiche</w:t>
            </w:r>
          </w:p>
        </w:tc>
        <w:tc>
          <w:tcPr>
            <w:tcW w:w="3402" w:type="dxa"/>
            <w:tcBorders>
              <w:top w:val="single" w:sz="4" w:space="0" w:color="000000"/>
              <w:left w:val="single" w:sz="4" w:space="0" w:color="000000"/>
              <w:bottom w:val="single" w:sz="4" w:space="0" w:color="000000"/>
              <w:right w:val="single" w:sz="4" w:space="0" w:color="000000"/>
            </w:tcBorders>
            <w:vAlign w:val="center"/>
          </w:tcPr>
          <w:p w14:paraId="3D8A0A38" w14:textId="77777777" w:rsidR="00784547" w:rsidRPr="008858C3" w:rsidRDefault="00784547">
            <w:pPr>
              <w:ind w:right="3"/>
              <w:jc w:val="center"/>
              <w:rPr>
                <w:sz w:val="24"/>
                <w:lang w:val="it-IT" w:eastAsia="en-US" w:bidi="ar-SA"/>
              </w:rPr>
            </w:pPr>
          </w:p>
        </w:tc>
      </w:tr>
      <w:tr w:rsidR="00784547" w:rsidRPr="008858C3" w14:paraId="3F4DB97F" w14:textId="77777777">
        <w:trPr>
          <w:trHeight w:val="551"/>
        </w:trPr>
        <w:tc>
          <w:tcPr>
            <w:tcW w:w="3553" w:type="dxa"/>
            <w:tcBorders>
              <w:top w:val="single" w:sz="4" w:space="0" w:color="000000"/>
              <w:left w:val="single" w:sz="4" w:space="0" w:color="000000"/>
              <w:bottom w:val="single" w:sz="4" w:space="0" w:color="000000"/>
              <w:right w:val="single" w:sz="4" w:space="0" w:color="000000"/>
            </w:tcBorders>
            <w:vAlign w:val="center"/>
          </w:tcPr>
          <w:p w14:paraId="4847CDD1" w14:textId="77777777" w:rsidR="00784547" w:rsidRPr="008858C3" w:rsidRDefault="007F0015">
            <w:pPr>
              <w:spacing w:line="268" w:lineRule="exact"/>
              <w:ind w:right="3"/>
              <w:jc w:val="center"/>
              <w:rPr>
                <w:sz w:val="24"/>
                <w:lang w:val="it-IT" w:eastAsia="en-US" w:bidi="ar-SA"/>
              </w:rPr>
            </w:pPr>
            <w:r w:rsidRPr="008858C3">
              <w:rPr>
                <w:sz w:val="24"/>
                <w:lang w:val="it-IT" w:eastAsia="en-US" w:bidi="ar-SA"/>
              </w:rPr>
              <w:t>Discipline artistiche</w:t>
            </w:r>
          </w:p>
        </w:tc>
        <w:tc>
          <w:tcPr>
            <w:tcW w:w="3402" w:type="dxa"/>
            <w:tcBorders>
              <w:top w:val="single" w:sz="4" w:space="0" w:color="000000"/>
              <w:left w:val="single" w:sz="4" w:space="0" w:color="000000"/>
              <w:bottom w:val="single" w:sz="4" w:space="0" w:color="000000"/>
              <w:right w:val="single" w:sz="4" w:space="0" w:color="000000"/>
            </w:tcBorders>
            <w:vAlign w:val="center"/>
          </w:tcPr>
          <w:p w14:paraId="05AFAB5D" w14:textId="77777777" w:rsidR="00784547" w:rsidRPr="008858C3" w:rsidRDefault="00784547">
            <w:pPr>
              <w:ind w:right="3"/>
              <w:jc w:val="center"/>
              <w:rPr>
                <w:sz w:val="24"/>
                <w:lang w:val="it-IT" w:eastAsia="en-US" w:bidi="ar-SA"/>
              </w:rPr>
            </w:pPr>
          </w:p>
        </w:tc>
      </w:tr>
      <w:tr w:rsidR="00784547" w:rsidRPr="008858C3" w14:paraId="11CEB730" w14:textId="77777777">
        <w:trPr>
          <w:trHeight w:val="554"/>
        </w:trPr>
        <w:tc>
          <w:tcPr>
            <w:tcW w:w="3553" w:type="dxa"/>
            <w:tcBorders>
              <w:top w:val="single" w:sz="4" w:space="0" w:color="000000"/>
              <w:left w:val="single" w:sz="4" w:space="0" w:color="000000"/>
              <w:bottom w:val="single" w:sz="4" w:space="0" w:color="000000"/>
              <w:right w:val="single" w:sz="4" w:space="0" w:color="000000"/>
            </w:tcBorders>
            <w:vAlign w:val="center"/>
          </w:tcPr>
          <w:p w14:paraId="23D20525" w14:textId="77777777" w:rsidR="00784547" w:rsidRPr="008858C3" w:rsidRDefault="007F0015">
            <w:pPr>
              <w:spacing w:line="271" w:lineRule="exact"/>
              <w:ind w:right="3"/>
              <w:jc w:val="center"/>
              <w:rPr>
                <w:sz w:val="24"/>
                <w:lang w:val="it-IT" w:eastAsia="en-US" w:bidi="ar-SA"/>
              </w:rPr>
            </w:pPr>
            <w:r w:rsidRPr="008858C3">
              <w:rPr>
                <w:sz w:val="24"/>
                <w:lang w:val="it-IT" w:eastAsia="en-US" w:bidi="ar-SA"/>
              </w:rPr>
              <w:t>Discipline economiche-giuridiche</w:t>
            </w:r>
          </w:p>
        </w:tc>
        <w:tc>
          <w:tcPr>
            <w:tcW w:w="3402" w:type="dxa"/>
            <w:tcBorders>
              <w:top w:val="single" w:sz="4" w:space="0" w:color="000000"/>
              <w:left w:val="single" w:sz="4" w:space="0" w:color="000000"/>
              <w:bottom w:val="single" w:sz="4" w:space="0" w:color="000000"/>
              <w:right w:val="single" w:sz="4" w:space="0" w:color="000000"/>
            </w:tcBorders>
            <w:vAlign w:val="center"/>
          </w:tcPr>
          <w:p w14:paraId="4B1C2545" w14:textId="77777777" w:rsidR="00784547" w:rsidRPr="008858C3" w:rsidRDefault="00784547">
            <w:pPr>
              <w:ind w:right="3"/>
              <w:jc w:val="center"/>
              <w:rPr>
                <w:sz w:val="24"/>
                <w:lang w:val="it-IT" w:eastAsia="en-US" w:bidi="ar-SA"/>
              </w:rPr>
            </w:pPr>
          </w:p>
        </w:tc>
      </w:tr>
      <w:tr w:rsidR="00784547" w:rsidRPr="008858C3" w14:paraId="18949EB8" w14:textId="77777777">
        <w:trPr>
          <w:trHeight w:val="551"/>
        </w:trPr>
        <w:tc>
          <w:tcPr>
            <w:tcW w:w="3553" w:type="dxa"/>
            <w:tcBorders>
              <w:top w:val="single" w:sz="4" w:space="0" w:color="000000"/>
              <w:left w:val="single" w:sz="4" w:space="0" w:color="000000"/>
              <w:bottom w:val="single" w:sz="4" w:space="0" w:color="000000"/>
              <w:right w:val="single" w:sz="4" w:space="0" w:color="000000"/>
            </w:tcBorders>
            <w:vAlign w:val="center"/>
          </w:tcPr>
          <w:p w14:paraId="42566E3A" w14:textId="77777777" w:rsidR="00784547" w:rsidRPr="008858C3" w:rsidRDefault="007F0015">
            <w:pPr>
              <w:spacing w:line="268" w:lineRule="exact"/>
              <w:ind w:right="3"/>
              <w:jc w:val="center"/>
              <w:rPr>
                <w:sz w:val="24"/>
                <w:lang w:val="it-IT" w:eastAsia="en-US" w:bidi="ar-SA"/>
              </w:rPr>
            </w:pPr>
            <w:r w:rsidRPr="008858C3">
              <w:rPr>
                <w:sz w:val="24"/>
                <w:lang w:val="it-IT" w:eastAsia="en-US" w:bidi="ar-SA"/>
              </w:rPr>
              <w:t>Discipline tecnico-professionali</w:t>
            </w:r>
          </w:p>
        </w:tc>
        <w:tc>
          <w:tcPr>
            <w:tcW w:w="3402" w:type="dxa"/>
            <w:tcBorders>
              <w:top w:val="single" w:sz="4" w:space="0" w:color="000000"/>
              <w:left w:val="single" w:sz="4" w:space="0" w:color="000000"/>
              <w:bottom w:val="single" w:sz="4" w:space="0" w:color="000000"/>
              <w:right w:val="single" w:sz="4" w:space="0" w:color="000000"/>
            </w:tcBorders>
            <w:vAlign w:val="center"/>
          </w:tcPr>
          <w:p w14:paraId="08CF6CFB" w14:textId="77777777" w:rsidR="00784547" w:rsidRPr="008858C3" w:rsidRDefault="00784547">
            <w:pPr>
              <w:ind w:right="3"/>
              <w:jc w:val="center"/>
              <w:rPr>
                <w:sz w:val="24"/>
                <w:lang w:val="it-IT" w:eastAsia="en-US" w:bidi="ar-SA"/>
              </w:rPr>
            </w:pPr>
          </w:p>
        </w:tc>
      </w:tr>
      <w:tr w:rsidR="00784547" w:rsidRPr="008858C3" w14:paraId="551A83C4" w14:textId="77777777">
        <w:trPr>
          <w:trHeight w:val="551"/>
        </w:trPr>
        <w:tc>
          <w:tcPr>
            <w:tcW w:w="3553" w:type="dxa"/>
            <w:tcBorders>
              <w:top w:val="single" w:sz="4" w:space="0" w:color="000000"/>
              <w:left w:val="single" w:sz="4" w:space="0" w:color="000000"/>
              <w:bottom w:val="single" w:sz="4" w:space="0" w:color="000000"/>
              <w:right w:val="single" w:sz="4" w:space="0" w:color="000000"/>
            </w:tcBorders>
            <w:vAlign w:val="center"/>
          </w:tcPr>
          <w:p w14:paraId="1899C1E7" w14:textId="77777777" w:rsidR="00784547" w:rsidRPr="008858C3" w:rsidRDefault="007F0015">
            <w:pPr>
              <w:spacing w:line="268" w:lineRule="exact"/>
              <w:ind w:right="3"/>
              <w:jc w:val="center"/>
              <w:rPr>
                <w:sz w:val="24"/>
                <w:lang w:val="it-IT" w:eastAsia="en-US" w:bidi="ar-SA"/>
              </w:rPr>
            </w:pPr>
            <w:r w:rsidRPr="008858C3">
              <w:rPr>
                <w:sz w:val="24"/>
                <w:lang w:val="it-IT" w:eastAsia="en-US" w:bidi="ar-SA"/>
              </w:rPr>
              <w:t>Altro</w:t>
            </w:r>
          </w:p>
        </w:tc>
        <w:tc>
          <w:tcPr>
            <w:tcW w:w="3402" w:type="dxa"/>
            <w:tcBorders>
              <w:top w:val="single" w:sz="4" w:space="0" w:color="000000"/>
              <w:left w:val="single" w:sz="4" w:space="0" w:color="000000"/>
              <w:bottom w:val="single" w:sz="4" w:space="0" w:color="000000"/>
              <w:right w:val="single" w:sz="4" w:space="0" w:color="000000"/>
            </w:tcBorders>
            <w:vAlign w:val="center"/>
          </w:tcPr>
          <w:p w14:paraId="5DB07237" w14:textId="77777777" w:rsidR="00784547" w:rsidRPr="008858C3" w:rsidRDefault="00784547">
            <w:pPr>
              <w:ind w:right="3"/>
              <w:jc w:val="center"/>
              <w:rPr>
                <w:sz w:val="24"/>
                <w:lang w:val="it-IT" w:eastAsia="en-US" w:bidi="ar-SA"/>
              </w:rPr>
            </w:pPr>
          </w:p>
        </w:tc>
      </w:tr>
      <w:tr w:rsidR="00784547" w:rsidRPr="008858C3" w14:paraId="62F3FA0C" w14:textId="77777777">
        <w:trPr>
          <w:trHeight w:val="551"/>
        </w:trPr>
        <w:tc>
          <w:tcPr>
            <w:tcW w:w="3553" w:type="dxa"/>
            <w:tcBorders>
              <w:top w:val="single" w:sz="4" w:space="0" w:color="000000"/>
              <w:left w:val="single" w:sz="4" w:space="0" w:color="000000"/>
              <w:bottom w:val="single" w:sz="4" w:space="0" w:color="000000"/>
              <w:right w:val="single" w:sz="4" w:space="0" w:color="000000"/>
            </w:tcBorders>
            <w:vAlign w:val="center"/>
          </w:tcPr>
          <w:p w14:paraId="753DE398" w14:textId="77777777" w:rsidR="00784547" w:rsidRPr="008858C3" w:rsidRDefault="007F0015">
            <w:pPr>
              <w:spacing w:line="268" w:lineRule="exact"/>
              <w:ind w:right="3"/>
              <w:jc w:val="center"/>
              <w:rPr>
                <w:sz w:val="24"/>
                <w:lang w:val="it-IT" w:eastAsia="en-US" w:bidi="ar-SA"/>
              </w:rPr>
            </w:pPr>
            <w:r w:rsidRPr="008858C3">
              <w:rPr>
                <w:sz w:val="24"/>
                <w:lang w:val="it-IT" w:eastAsia="en-US" w:bidi="ar-SA"/>
              </w:rPr>
              <w:t>Totale</w:t>
            </w:r>
          </w:p>
        </w:tc>
        <w:tc>
          <w:tcPr>
            <w:tcW w:w="3402" w:type="dxa"/>
            <w:tcBorders>
              <w:top w:val="single" w:sz="4" w:space="0" w:color="000000"/>
              <w:left w:val="single" w:sz="4" w:space="0" w:color="000000"/>
              <w:bottom w:val="single" w:sz="4" w:space="0" w:color="000000"/>
              <w:right w:val="single" w:sz="4" w:space="0" w:color="000000"/>
            </w:tcBorders>
            <w:vAlign w:val="center"/>
          </w:tcPr>
          <w:p w14:paraId="625145EA" w14:textId="77777777" w:rsidR="00784547" w:rsidRPr="008858C3" w:rsidRDefault="00784547">
            <w:pPr>
              <w:ind w:right="3"/>
              <w:jc w:val="center"/>
              <w:rPr>
                <w:sz w:val="24"/>
                <w:lang w:val="it-IT" w:eastAsia="en-US" w:bidi="ar-SA"/>
              </w:rPr>
            </w:pPr>
          </w:p>
        </w:tc>
      </w:tr>
    </w:tbl>
    <w:p w14:paraId="75A191E0" w14:textId="77777777" w:rsidR="00784547" w:rsidRDefault="00784547">
      <w:pPr>
        <w:widowControl/>
        <w:tabs>
          <w:tab w:val="left" w:pos="525"/>
        </w:tabs>
        <w:spacing w:before="240" w:after="160" w:line="259" w:lineRule="auto"/>
        <w:ind w:right="3"/>
        <w:jc w:val="both"/>
        <w:rPr>
          <w:b/>
          <w:sz w:val="24"/>
          <w:lang w:eastAsia="en-US" w:bidi="ar-SA"/>
        </w:rPr>
      </w:pPr>
    </w:p>
    <w:p w14:paraId="7F7F73F9" w14:textId="77777777" w:rsidR="007E5F1A" w:rsidRPr="008858C3" w:rsidRDefault="007E5F1A">
      <w:pPr>
        <w:widowControl/>
        <w:tabs>
          <w:tab w:val="left" w:pos="525"/>
        </w:tabs>
        <w:spacing w:before="240" w:after="160" w:line="259" w:lineRule="auto"/>
        <w:ind w:right="3"/>
        <w:jc w:val="both"/>
        <w:rPr>
          <w:b/>
          <w:sz w:val="24"/>
          <w:lang w:eastAsia="en-US" w:bidi="ar-SA"/>
        </w:rPr>
      </w:pPr>
    </w:p>
    <w:p w14:paraId="526629F9" w14:textId="77777777" w:rsidR="00784547" w:rsidRPr="008858C3" w:rsidRDefault="007F0015">
      <w:pPr>
        <w:widowControl/>
        <w:numPr>
          <w:ilvl w:val="0"/>
          <w:numId w:val="5"/>
        </w:numPr>
        <w:tabs>
          <w:tab w:val="left" w:pos="525"/>
        </w:tabs>
        <w:spacing w:before="240" w:after="160" w:line="259" w:lineRule="auto"/>
        <w:ind w:left="0" w:right="3"/>
        <w:jc w:val="both"/>
        <w:rPr>
          <w:b/>
          <w:sz w:val="24"/>
          <w:lang w:eastAsia="en-US" w:bidi="ar-SA"/>
        </w:rPr>
      </w:pPr>
      <w:r w:rsidRPr="008858C3">
        <w:rPr>
          <w:b/>
          <w:sz w:val="24"/>
          <w:lang w:eastAsia="en-US" w:bidi="ar-SA"/>
        </w:rPr>
        <w:t>ESTERNI ALLA</w:t>
      </w:r>
      <w:r w:rsidRPr="008858C3">
        <w:rPr>
          <w:b/>
          <w:spacing w:val="-3"/>
          <w:sz w:val="24"/>
          <w:lang w:eastAsia="en-US" w:bidi="ar-SA"/>
        </w:rPr>
        <w:t xml:space="preserve"> </w:t>
      </w:r>
      <w:r w:rsidRPr="008858C3">
        <w:rPr>
          <w:b/>
          <w:sz w:val="24"/>
          <w:lang w:eastAsia="en-US" w:bidi="ar-SA"/>
        </w:rPr>
        <w:t>SCUOLA</w:t>
      </w:r>
    </w:p>
    <w:p w14:paraId="34650901" w14:textId="77777777" w:rsidR="00784547" w:rsidRPr="008858C3" w:rsidRDefault="00784547">
      <w:pPr>
        <w:spacing w:before="6"/>
        <w:ind w:right="3"/>
        <w:rPr>
          <w:b/>
          <w:sz w:val="28"/>
          <w:szCs w:val="24"/>
          <w:lang w:eastAsia="en-US" w:bidi="ar-SA"/>
        </w:rPr>
      </w:pPr>
    </w:p>
    <w:tbl>
      <w:tblPr>
        <w:tblStyle w:val="TableNormal"/>
        <w:tblW w:w="6841" w:type="dxa"/>
        <w:tblInd w:w="110" w:type="dxa"/>
        <w:tblLayout w:type="fixed"/>
        <w:tblCellMar>
          <w:left w:w="5" w:type="dxa"/>
          <w:right w:w="5" w:type="dxa"/>
        </w:tblCellMar>
        <w:tblLook w:val="01E0" w:firstRow="1" w:lastRow="1" w:firstColumn="1" w:lastColumn="1" w:noHBand="0" w:noVBand="0"/>
      </w:tblPr>
      <w:tblGrid>
        <w:gridCol w:w="3439"/>
        <w:gridCol w:w="3402"/>
      </w:tblGrid>
      <w:tr w:rsidR="00784547" w:rsidRPr="008858C3" w14:paraId="66B3970D" w14:textId="77777777">
        <w:trPr>
          <w:trHeight w:val="566"/>
        </w:trPr>
        <w:tc>
          <w:tcPr>
            <w:tcW w:w="3438" w:type="dxa"/>
            <w:tcBorders>
              <w:top w:val="single" w:sz="4" w:space="0" w:color="000000"/>
              <w:left w:val="single" w:sz="4" w:space="0" w:color="000000"/>
              <w:bottom w:val="single" w:sz="4" w:space="0" w:color="000000"/>
              <w:right w:val="single" w:sz="4" w:space="0" w:color="000000"/>
            </w:tcBorders>
          </w:tcPr>
          <w:p w14:paraId="23173326" w14:textId="77777777" w:rsidR="00784547" w:rsidRPr="008858C3" w:rsidRDefault="007F0015">
            <w:pPr>
              <w:spacing w:before="138"/>
              <w:ind w:right="3"/>
              <w:jc w:val="center"/>
              <w:rPr>
                <w:sz w:val="24"/>
                <w:lang w:val="it-IT" w:eastAsia="en-US" w:bidi="ar-SA"/>
              </w:rPr>
            </w:pPr>
            <w:r w:rsidRPr="008858C3">
              <w:rPr>
                <w:sz w:val="24"/>
                <w:lang w:val="it-IT" w:eastAsia="en-US" w:bidi="ar-SA"/>
              </w:rPr>
              <w:t>Esterni</w:t>
            </w:r>
          </w:p>
        </w:tc>
        <w:tc>
          <w:tcPr>
            <w:tcW w:w="3402" w:type="dxa"/>
            <w:tcBorders>
              <w:top w:val="single" w:sz="4" w:space="0" w:color="000000"/>
              <w:left w:val="single" w:sz="4" w:space="0" w:color="000000"/>
              <w:bottom w:val="single" w:sz="4" w:space="0" w:color="000000"/>
              <w:right w:val="single" w:sz="4" w:space="0" w:color="000000"/>
            </w:tcBorders>
          </w:tcPr>
          <w:p w14:paraId="4C11ECBB" w14:textId="77777777" w:rsidR="00784547" w:rsidRPr="008858C3" w:rsidRDefault="007F0015">
            <w:pPr>
              <w:spacing w:before="138"/>
              <w:ind w:right="3"/>
              <w:jc w:val="center"/>
              <w:rPr>
                <w:sz w:val="24"/>
                <w:lang w:val="it-IT" w:eastAsia="en-US" w:bidi="ar-SA"/>
              </w:rPr>
            </w:pPr>
            <w:r w:rsidRPr="008858C3">
              <w:rPr>
                <w:sz w:val="24"/>
                <w:lang w:val="it-IT" w:eastAsia="en-US" w:bidi="ar-SA"/>
              </w:rPr>
              <w:t>Numero</w:t>
            </w:r>
          </w:p>
        </w:tc>
      </w:tr>
      <w:tr w:rsidR="00784547" w:rsidRPr="008858C3" w14:paraId="05CC39B2" w14:textId="77777777">
        <w:trPr>
          <w:trHeight w:val="551"/>
        </w:trPr>
        <w:tc>
          <w:tcPr>
            <w:tcW w:w="3438" w:type="dxa"/>
            <w:tcBorders>
              <w:top w:val="single" w:sz="4" w:space="0" w:color="000000"/>
              <w:left w:val="single" w:sz="4" w:space="0" w:color="000000"/>
              <w:bottom w:val="single" w:sz="4" w:space="0" w:color="000000"/>
              <w:right w:val="single" w:sz="4" w:space="0" w:color="000000"/>
            </w:tcBorders>
          </w:tcPr>
          <w:p w14:paraId="12B6B4C1" w14:textId="77777777" w:rsidR="00784547" w:rsidRPr="008858C3" w:rsidRDefault="007F0015">
            <w:pPr>
              <w:spacing w:before="131"/>
              <w:ind w:right="3"/>
              <w:jc w:val="center"/>
              <w:rPr>
                <w:sz w:val="24"/>
                <w:lang w:val="it-IT" w:eastAsia="en-US" w:bidi="ar-SA"/>
              </w:rPr>
            </w:pPr>
            <w:r w:rsidRPr="008858C3">
              <w:rPr>
                <w:sz w:val="24"/>
                <w:lang w:val="it-IT" w:eastAsia="en-US" w:bidi="ar-SA"/>
              </w:rPr>
              <w:t>Testimoni storici</w:t>
            </w:r>
          </w:p>
        </w:tc>
        <w:tc>
          <w:tcPr>
            <w:tcW w:w="3402" w:type="dxa"/>
            <w:tcBorders>
              <w:top w:val="single" w:sz="4" w:space="0" w:color="000000"/>
              <w:left w:val="single" w:sz="4" w:space="0" w:color="000000"/>
              <w:bottom w:val="single" w:sz="4" w:space="0" w:color="000000"/>
              <w:right w:val="single" w:sz="4" w:space="0" w:color="000000"/>
            </w:tcBorders>
          </w:tcPr>
          <w:p w14:paraId="0640FA3A" w14:textId="77777777" w:rsidR="00784547" w:rsidRPr="008858C3" w:rsidRDefault="00784547">
            <w:pPr>
              <w:ind w:right="3"/>
              <w:rPr>
                <w:sz w:val="24"/>
                <w:lang w:val="it-IT" w:eastAsia="en-US" w:bidi="ar-SA"/>
              </w:rPr>
            </w:pPr>
          </w:p>
        </w:tc>
      </w:tr>
      <w:tr w:rsidR="00784547" w:rsidRPr="008858C3" w14:paraId="0DB0D4DB" w14:textId="77777777">
        <w:trPr>
          <w:trHeight w:val="553"/>
        </w:trPr>
        <w:tc>
          <w:tcPr>
            <w:tcW w:w="3438" w:type="dxa"/>
            <w:tcBorders>
              <w:top w:val="single" w:sz="4" w:space="0" w:color="000000"/>
              <w:left w:val="single" w:sz="4" w:space="0" w:color="000000"/>
              <w:bottom w:val="single" w:sz="4" w:space="0" w:color="000000"/>
              <w:right w:val="single" w:sz="4" w:space="0" w:color="000000"/>
            </w:tcBorders>
          </w:tcPr>
          <w:p w14:paraId="06CE251A" w14:textId="77777777" w:rsidR="00784547" w:rsidRPr="008858C3" w:rsidRDefault="007F0015">
            <w:pPr>
              <w:spacing w:before="131"/>
              <w:ind w:right="3"/>
              <w:jc w:val="center"/>
              <w:rPr>
                <w:sz w:val="24"/>
                <w:lang w:val="it-IT" w:eastAsia="en-US" w:bidi="ar-SA"/>
              </w:rPr>
            </w:pPr>
            <w:r w:rsidRPr="008858C3">
              <w:rPr>
                <w:sz w:val="24"/>
                <w:lang w:val="it-IT" w:eastAsia="en-US" w:bidi="ar-SA"/>
              </w:rPr>
              <w:t>Esperti</w:t>
            </w:r>
          </w:p>
        </w:tc>
        <w:tc>
          <w:tcPr>
            <w:tcW w:w="3402" w:type="dxa"/>
            <w:tcBorders>
              <w:top w:val="single" w:sz="4" w:space="0" w:color="000000"/>
              <w:left w:val="single" w:sz="4" w:space="0" w:color="000000"/>
              <w:bottom w:val="single" w:sz="4" w:space="0" w:color="000000"/>
              <w:right w:val="single" w:sz="4" w:space="0" w:color="000000"/>
            </w:tcBorders>
          </w:tcPr>
          <w:p w14:paraId="2D721C34" w14:textId="77777777" w:rsidR="00784547" w:rsidRPr="008858C3" w:rsidRDefault="00784547">
            <w:pPr>
              <w:ind w:right="3"/>
              <w:rPr>
                <w:sz w:val="24"/>
                <w:lang w:val="it-IT" w:eastAsia="en-US" w:bidi="ar-SA"/>
              </w:rPr>
            </w:pPr>
          </w:p>
        </w:tc>
      </w:tr>
      <w:tr w:rsidR="00784547" w:rsidRPr="008858C3" w14:paraId="4139A268" w14:textId="77777777">
        <w:trPr>
          <w:trHeight w:val="551"/>
        </w:trPr>
        <w:tc>
          <w:tcPr>
            <w:tcW w:w="3438" w:type="dxa"/>
            <w:tcBorders>
              <w:top w:val="single" w:sz="4" w:space="0" w:color="000000"/>
              <w:left w:val="single" w:sz="4" w:space="0" w:color="000000"/>
              <w:bottom w:val="single" w:sz="4" w:space="0" w:color="000000"/>
              <w:right w:val="single" w:sz="4" w:space="0" w:color="000000"/>
            </w:tcBorders>
          </w:tcPr>
          <w:p w14:paraId="53E2807E" w14:textId="77777777" w:rsidR="00784547" w:rsidRPr="008858C3" w:rsidRDefault="007F0015">
            <w:pPr>
              <w:spacing w:before="128"/>
              <w:ind w:right="3"/>
              <w:jc w:val="center"/>
              <w:rPr>
                <w:sz w:val="24"/>
                <w:lang w:val="it-IT" w:eastAsia="en-US" w:bidi="ar-SA"/>
              </w:rPr>
            </w:pPr>
            <w:r w:rsidRPr="008858C3">
              <w:rPr>
                <w:sz w:val="24"/>
                <w:lang w:val="it-IT" w:eastAsia="en-US" w:bidi="ar-SA"/>
              </w:rPr>
              <w:t>Supporto tecnico</w:t>
            </w:r>
          </w:p>
        </w:tc>
        <w:tc>
          <w:tcPr>
            <w:tcW w:w="3402" w:type="dxa"/>
            <w:tcBorders>
              <w:top w:val="single" w:sz="4" w:space="0" w:color="000000"/>
              <w:left w:val="single" w:sz="4" w:space="0" w:color="000000"/>
              <w:bottom w:val="single" w:sz="4" w:space="0" w:color="000000"/>
              <w:right w:val="single" w:sz="4" w:space="0" w:color="000000"/>
            </w:tcBorders>
          </w:tcPr>
          <w:p w14:paraId="33683EB0" w14:textId="77777777" w:rsidR="00784547" w:rsidRPr="008858C3" w:rsidRDefault="00784547">
            <w:pPr>
              <w:ind w:right="3"/>
              <w:rPr>
                <w:sz w:val="24"/>
                <w:lang w:val="it-IT" w:eastAsia="en-US" w:bidi="ar-SA"/>
              </w:rPr>
            </w:pPr>
          </w:p>
        </w:tc>
      </w:tr>
      <w:tr w:rsidR="00784547" w:rsidRPr="008858C3" w14:paraId="124BA301" w14:textId="77777777">
        <w:trPr>
          <w:trHeight w:val="551"/>
        </w:trPr>
        <w:tc>
          <w:tcPr>
            <w:tcW w:w="3438" w:type="dxa"/>
            <w:tcBorders>
              <w:top w:val="single" w:sz="4" w:space="0" w:color="000000"/>
              <w:left w:val="single" w:sz="4" w:space="0" w:color="000000"/>
              <w:bottom w:val="single" w:sz="4" w:space="0" w:color="000000"/>
              <w:right w:val="single" w:sz="4" w:space="0" w:color="000000"/>
            </w:tcBorders>
          </w:tcPr>
          <w:p w14:paraId="5B1839A9" w14:textId="77777777" w:rsidR="00784547" w:rsidRPr="008858C3" w:rsidRDefault="007F0015">
            <w:pPr>
              <w:spacing w:before="128"/>
              <w:ind w:right="3"/>
              <w:jc w:val="center"/>
              <w:rPr>
                <w:sz w:val="24"/>
                <w:lang w:val="it-IT" w:eastAsia="en-US" w:bidi="ar-SA"/>
              </w:rPr>
            </w:pPr>
            <w:r w:rsidRPr="008858C3">
              <w:rPr>
                <w:sz w:val="24"/>
                <w:lang w:val="it-IT" w:eastAsia="en-US" w:bidi="ar-SA"/>
              </w:rPr>
              <w:t>Altro</w:t>
            </w:r>
          </w:p>
        </w:tc>
        <w:tc>
          <w:tcPr>
            <w:tcW w:w="3402" w:type="dxa"/>
            <w:tcBorders>
              <w:top w:val="single" w:sz="4" w:space="0" w:color="000000"/>
              <w:left w:val="single" w:sz="4" w:space="0" w:color="000000"/>
              <w:bottom w:val="single" w:sz="4" w:space="0" w:color="000000"/>
              <w:right w:val="single" w:sz="4" w:space="0" w:color="000000"/>
            </w:tcBorders>
          </w:tcPr>
          <w:p w14:paraId="4B68E5FB" w14:textId="77777777" w:rsidR="00784547" w:rsidRPr="008858C3" w:rsidRDefault="00784547">
            <w:pPr>
              <w:ind w:right="3"/>
              <w:rPr>
                <w:sz w:val="24"/>
                <w:lang w:val="it-IT" w:eastAsia="en-US" w:bidi="ar-SA"/>
              </w:rPr>
            </w:pPr>
          </w:p>
        </w:tc>
      </w:tr>
    </w:tbl>
    <w:p w14:paraId="7AB92883" w14:textId="77777777" w:rsidR="00784547" w:rsidRPr="008858C3" w:rsidRDefault="00784547">
      <w:pPr>
        <w:widowControl/>
        <w:spacing w:after="160" w:line="259" w:lineRule="auto"/>
        <w:ind w:right="3"/>
        <w:rPr>
          <w:rFonts w:eastAsia="Calibri"/>
          <w:sz w:val="24"/>
          <w:szCs w:val="24"/>
          <w:lang w:eastAsia="en-US" w:bidi="ar-SA"/>
        </w:rPr>
      </w:pPr>
    </w:p>
    <w:p w14:paraId="2C5430E9" w14:textId="77777777" w:rsidR="00784547" w:rsidRPr="008858C3" w:rsidRDefault="007F0015">
      <w:pPr>
        <w:widowControl/>
        <w:numPr>
          <w:ilvl w:val="0"/>
          <w:numId w:val="5"/>
        </w:numPr>
        <w:tabs>
          <w:tab w:val="left" w:pos="211"/>
        </w:tabs>
        <w:spacing w:before="83" w:after="160" w:line="259" w:lineRule="auto"/>
        <w:ind w:left="0" w:right="3"/>
        <w:jc w:val="both"/>
        <w:rPr>
          <w:b/>
          <w:sz w:val="24"/>
          <w:lang w:eastAsia="en-US" w:bidi="ar-SA"/>
        </w:rPr>
      </w:pPr>
      <w:r w:rsidRPr="008858C3">
        <w:rPr>
          <w:b/>
          <w:sz w:val="24"/>
          <w:lang w:eastAsia="en-US" w:bidi="ar-SA"/>
        </w:rPr>
        <w:t xml:space="preserve"> TITOLO DEL</w:t>
      </w:r>
      <w:r w:rsidRPr="008858C3">
        <w:rPr>
          <w:b/>
          <w:spacing w:val="-3"/>
          <w:sz w:val="24"/>
          <w:lang w:eastAsia="en-US" w:bidi="ar-SA"/>
        </w:rPr>
        <w:t xml:space="preserve"> </w:t>
      </w:r>
      <w:r w:rsidRPr="008858C3">
        <w:rPr>
          <w:b/>
          <w:sz w:val="24"/>
          <w:lang w:eastAsia="en-US" w:bidi="ar-SA"/>
        </w:rPr>
        <w:t>LAVORO:</w:t>
      </w:r>
    </w:p>
    <w:p w14:paraId="34E53648" w14:textId="77777777" w:rsidR="00784547" w:rsidRPr="008858C3" w:rsidRDefault="007F0015">
      <w:pPr>
        <w:tabs>
          <w:tab w:val="left" w:pos="211"/>
        </w:tabs>
        <w:spacing w:before="83"/>
        <w:ind w:right="3"/>
        <w:rPr>
          <w:b/>
          <w:sz w:val="24"/>
          <w:lang w:eastAsia="en-US" w:bidi="ar-SA"/>
        </w:rPr>
      </w:pPr>
      <w:r w:rsidRPr="008858C3">
        <w:rPr>
          <w:b/>
          <w:sz w:val="24"/>
          <w:lang w:eastAsia="en-US" w:bidi="ar-SA"/>
        </w:rPr>
        <w:t>________________________________________________________________________________</w:t>
      </w:r>
    </w:p>
    <w:p w14:paraId="5860479D" w14:textId="77777777" w:rsidR="00784547" w:rsidRPr="008858C3" w:rsidRDefault="00784547">
      <w:pPr>
        <w:widowControl/>
        <w:tabs>
          <w:tab w:val="left" w:pos="525"/>
        </w:tabs>
        <w:spacing w:before="83" w:after="160" w:line="259" w:lineRule="auto"/>
        <w:ind w:right="3"/>
        <w:rPr>
          <w:rFonts w:ascii="Calibri" w:eastAsia="Calibri" w:hAnsi="Calibri" w:cs="Calibri"/>
          <w:bCs/>
          <w:sz w:val="24"/>
          <w:lang w:eastAsia="en-US" w:bidi="ar-SA"/>
        </w:rPr>
      </w:pPr>
    </w:p>
    <w:p w14:paraId="00A83B9D" w14:textId="77777777" w:rsidR="00784547" w:rsidRPr="008858C3" w:rsidRDefault="007F0015">
      <w:pPr>
        <w:widowControl/>
        <w:numPr>
          <w:ilvl w:val="0"/>
          <w:numId w:val="5"/>
        </w:numPr>
        <w:tabs>
          <w:tab w:val="left" w:pos="284"/>
        </w:tabs>
        <w:spacing w:before="90" w:after="160" w:line="259" w:lineRule="auto"/>
        <w:ind w:left="0" w:right="3" w:hanging="362"/>
        <w:jc w:val="both"/>
        <w:rPr>
          <w:b/>
          <w:sz w:val="24"/>
          <w:lang w:eastAsia="en-US" w:bidi="ar-SA"/>
        </w:rPr>
      </w:pPr>
      <w:r w:rsidRPr="008858C3">
        <w:rPr>
          <w:b/>
          <w:sz w:val="24"/>
          <w:lang w:eastAsia="en-US" w:bidi="ar-SA"/>
        </w:rPr>
        <w:t>BREVE PRESENTAZIONE DEL LAVORO</w:t>
      </w:r>
      <w:r w:rsidRPr="008858C3">
        <w:rPr>
          <w:b/>
          <w:spacing w:val="-1"/>
          <w:sz w:val="24"/>
          <w:lang w:eastAsia="en-US" w:bidi="ar-SA"/>
        </w:rPr>
        <w:t xml:space="preserve"> </w:t>
      </w:r>
      <w:r w:rsidRPr="008858C3">
        <w:rPr>
          <w:b/>
          <w:sz w:val="24"/>
          <w:lang w:eastAsia="en-US" w:bidi="ar-SA"/>
        </w:rPr>
        <w:t>SVOLTO</w:t>
      </w:r>
    </w:p>
    <w:p w14:paraId="5103A6E3" w14:textId="77777777" w:rsidR="00784547" w:rsidRPr="008858C3" w:rsidRDefault="007F0015">
      <w:pPr>
        <w:widowControl/>
        <w:spacing w:after="160" w:line="259" w:lineRule="auto"/>
        <w:ind w:right="3"/>
        <w:jc w:val="both"/>
        <w:rPr>
          <w:rFonts w:eastAsia="Calibri"/>
          <w:b/>
          <w:i/>
          <w:sz w:val="24"/>
          <w:lang w:eastAsia="en-US" w:bidi="ar-SA"/>
        </w:rPr>
      </w:pPr>
      <w:r w:rsidRPr="008858C3">
        <w:rPr>
          <w:rFonts w:eastAsia="Calibri"/>
          <w:b/>
          <w:i/>
          <w:sz w:val="24"/>
          <w:lang w:eastAsia="en-US" w:bidi="ar-SA"/>
        </w:rPr>
        <w:t>(argomento, modalità operative, eventuale elaborazione interdisciplinare, partecipazione e coinvolgimento della classe, ruolo degli esperti esterni)</w:t>
      </w:r>
    </w:p>
    <w:p w14:paraId="19F6ED06" w14:textId="2C713359" w:rsidR="00784547" w:rsidRPr="008858C3" w:rsidRDefault="007F0015" w:rsidP="00E47198">
      <w:pPr>
        <w:spacing w:before="4" w:line="480" w:lineRule="auto"/>
        <w:ind w:right="3"/>
        <w:rPr>
          <w:b/>
          <w:i/>
          <w:sz w:val="19"/>
          <w:szCs w:val="24"/>
          <w:lang w:eastAsia="en-US" w:bidi="ar-SA"/>
        </w:rPr>
      </w:pPr>
      <w:r w:rsidRPr="008858C3">
        <w:rPr>
          <w:b/>
          <w:i/>
          <w:sz w:val="19"/>
          <w:szCs w:val="24"/>
          <w:lang w:eastAsia="en-US"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784547" w:rsidRPr="008858C3" w:rsidSect="00E47198">
      <w:headerReference w:type="default" r:id="rId10"/>
      <w:footerReference w:type="default" r:id="rId11"/>
      <w:pgSz w:w="11906" w:h="16838"/>
      <w:pgMar w:top="1417" w:right="1134" w:bottom="1134" w:left="1134" w:header="284" w:footer="429"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A8D18" w14:textId="77777777" w:rsidR="00FD24F9" w:rsidRPr="008858C3" w:rsidRDefault="00FD24F9">
      <w:r w:rsidRPr="008858C3">
        <w:separator/>
      </w:r>
    </w:p>
  </w:endnote>
  <w:endnote w:type="continuationSeparator" w:id="0">
    <w:p w14:paraId="7AFBBDDC" w14:textId="77777777" w:rsidR="00FD24F9" w:rsidRPr="008858C3" w:rsidRDefault="00FD24F9">
      <w:r w:rsidRPr="008858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English111 Adagio BT">
    <w:panose1 w:val="03030602030607080B05"/>
    <w:charset w:val="00"/>
    <w:family w:val="script"/>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129B1" w14:textId="77777777" w:rsidR="00784547" w:rsidRPr="008858C3" w:rsidRDefault="00784547">
    <w:pPr>
      <w:keepNext/>
      <w:overflowPunct w:val="0"/>
      <w:jc w:val="center"/>
      <w:textAlignment w:val="baseline"/>
      <w:outlineLvl w:val="0"/>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4EE20" w14:textId="77777777" w:rsidR="00FD24F9" w:rsidRPr="008858C3" w:rsidRDefault="00FD24F9">
      <w:r w:rsidRPr="008858C3">
        <w:separator/>
      </w:r>
    </w:p>
  </w:footnote>
  <w:footnote w:type="continuationSeparator" w:id="0">
    <w:p w14:paraId="04972A36" w14:textId="77777777" w:rsidR="00FD24F9" w:rsidRPr="008858C3" w:rsidRDefault="00FD24F9">
      <w:r w:rsidRPr="008858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1F4A2" w14:textId="77777777" w:rsidR="00784547" w:rsidRPr="008858C3" w:rsidRDefault="00784547">
    <w:pPr>
      <w:tabs>
        <w:tab w:val="center" w:pos="4819"/>
        <w:tab w:val="right" w:pos="9638"/>
      </w:tabs>
      <w:jc w:val="center"/>
      <w:rPr>
        <w:rFonts w:ascii="English111 Adagio BT" w:hAnsi="English111 Adagio BT" w:cs="English111 Adagio BT"/>
      </w:rPr>
    </w:pPr>
  </w:p>
  <w:p w14:paraId="7B42C703" w14:textId="77777777" w:rsidR="00784547" w:rsidRPr="008858C3" w:rsidRDefault="00784547">
    <w:pPr>
      <w:tabs>
        <w:tab w:val="center" w:pos="4819"/>
        <w:tab w:val="right" w:pos="9638"/>
      </w:tabs>
      <w:jc w:val="center"/>
      <w:rPr>
        <w:rFonts w:ascii="English111 Adagio BT" w:hAnsi="English111 Adagio BT" w:cs="English111 Adagio BT"/>
      </w:rPr>
    </w:pPr>
  </w:p>
  <w:p w14:paraId="4BD9A7F7" w14:textId="77777777" w:rsidR="00784547" w:rsidRPr="008858C3" w:rsidRDefault="007F0015">
    <w:pPr>
      <w:tabs>
        <w:tab w:val="left" w:pos="1985"/>
      </w:tabs>
      <w:jc w:val="center"/>
      <w:rPr>
        <w:rFonts w:ascii="English111 Adagio BT" w:hAnsi="English111 Adagio BT" w:cs="English111 Adagio BT"/>
        <w:sz w:val="48"/>
        <w:szCs w:val="48"/>
      </w:rPr>
    </w:pPr>
    <w:r w:rsidRPr="008858C3">
      <w:rPr>
        <w:rFonts w:ascii="English111 Adagio BT" w:hAnsi="English111 Adagio BT" w:cs="English111 Adagio BT"/>
        <w:noProof/>
        <w:sz w:val="48"/>
        <w:szCs w:val="48"/>
      </w:rPr>
      <w:drawing>
        <wp:anchor distT="0" distB="0" distL="0" distR="0" simplePos="0" relativeHeight="13" behindDoc="1" locked="0" layoutInCell="0" allowOverlap="1" wp14:anchorId="4AD290C3" wp14:editId="0B086861">
          <wp:simplePos x="0" y="0"/>
          <wp:positionH relativeFrom="margin">
            <wp:align>center</wp:align>
          </wp:positionH>
          <wp:positionV relativeFrom="page">
            <wp:posOffset>552450</wp:posOffset>
          </wp:positionV>
          <wp:extent cx="2124075" cy="662305"/>
          <wp:effectExtent l="0" t="0" r="0" b="0"/>
          <wp:wrapSquare wrapText="bothSides"/>
          <wp:docPr id="3" name="Immagine 973045649" descr="Immagine che contiene schizzo,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973045649" descr="Immagine che contiene schizzo, testo&#10;&#10;Descrizione generata automaticamente"/>
                  <pic:cNvPicPr>
                    <a:picLocks noChangeAspect="1" noChangeArrowheads="1"/>
                  </pic:cNvPicPr>
                </pic:nvPicPr>
                <pic:blipFill>
                  <a:blip r:embed="rId1"/>
                  <a:stretch>
                    <a:fillRect/>
                  </a:stretch>
                </pic:blipFill>
                <pic:spPr bwMode="auto">
                  <a:xfrm>
                    <a:off x="0" y="0"/>
                    <a:ext cx="2124075" cy="662305"/>
                  </a:xfrm>
                  <a:prstGeom prst="rect">
                    <a:avLst/>
                  </a:prstGeom>
                </pic:spPr>
              </pic:pic>
            </a:graphicData>
          </a:graphic>
        </wp:anchor>
      </w:drawing>
    </w:r>
  </w:p>
  <w:p w14:paraId="780D7B87" w14:textId="77777777" w:rsidR="00784547" w:rsidRPr="008858C3" w:rsidRDefault="00784547">
    <w:pPr>
      <w:tabs>
        <w:tab w:val="left" w:pos="1985"/>
      </w:tabs>
      <w:jc w:val="center"/>
      <w:rPr>
        <w:rFonts w:ascii="English111 Adagio BT" w:hAnsi="English111 Adagio BT" w:cs="English111 Adagio BT"/>
        <w:sz w:val="48"/>
        <w:szCs w:val="48"/>
      </w:rPr>
    </w:pPr>
  </w:p>
  <w:p w14:paraId="3848F137" w14:textId="77777777" w:rsidR="00784547" w:rsidRPr="008858C3" w:rsidRDefault="007F0015">
    <w:pPr>
      <w:tabs>
        <w:tab w:val="left" w:pos="1985"/>
      </w:tabs>
      <w:jc w:val="center"/>
      <w:rPr>
        <w:rFonts w:ascii="English111 Adagio BT" w:hAnsi="English111 Adagio BT" w:cs="English111 Adagio BT"/>
        <w:sz w:val="32"/>
        <w:szCs w:val="32"/>
      </w:rPr>
    </w:pPr>
    <w:r w:rsidRPr="008858C3">
      <w:rPr>
        <w:rFonts w:ascii="English111 Adagio BT" w:hAnsi="English111 Adagio BT" w:cs="English111 Adagio BT"/>
        <w:sz w:val="32"/>
        <w:szCs w:val="32"/>
      </w:rPr>
      <w:t xml:space="preserve">Dipartimento </w:t>
    </w:r>
    <w:bookmarkStart w:id="2" w:name="_Hlk82973332"/>
    <w:r w:rsidRPr="008858C3">
      <w:rPr>
        <w:rFonts w:ascii="English111 Adagio BT" w:hAnsi="English111 Adagio BT" w:cs="English111 Adagio BT"/>
        <w:sz w:val="32"/>
        <w:szCs w:val="32"/>
      </w:rPr>
      <w:t>per il sistema educativo di istruzione e di formazione</w:t>
    </w:r>
    <w:bookmarkEnd w:id="2"/>
  </w:p>
  <w:p w14:paraId="615A9888" w14:textId="77777777" w:rsidR="00784547" w:rsidRPr="008858C3" w:rsidRDefault="007F0015">
    <w:pPr>
      <w:tabs>
        <w:tab w:val="left" w:pos="-1701"/>
      </w:tabs>
      <w:jc w:val="center"/>
      <w:rPr>
        <w:rFonts w:ascii="English111 Adagio BT" w:hAnsi="English111 Adagio BT" w:cs="English111 Adagio BT"/>
        <w:sz w:val="32"/>
      </w:rPr>
    </w:pPr>
    <w:r w:rsidRPr="008858C3">
      <w:rPr>
        <w:rFonts w:ascii="English111 Adagio BT" w:hAnsi="English111 Adagio BT" w:cs="English111 Adagio BT"/>
        <w:sz w:val="32"/>
      </w:rPr>
      <w:t xml:space="preserve">Direzione generale per lo studente, l’inclusione e l’orientamento scolastico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77675"/>
    <w:multiLevelType w:val="multilevel"/>
    <w:tmpl w:val="8F760FCE"/>
    <w:lvl w:ilvl="0">
      <w:numFmt w:val="bullet"/>
      <w:lvlText w:val=""/>
      <w:lvlJc w:val="left"/>
      <w:pPr>
        <w:tabs>
          <w:tab w:val="num" w:pos="0"/>
        </w:tabs>
        <w:ind w:left="496" w:hanging="284"/>
      </w:pPr>
      <w:rPr>
        <w:rFonts w:ascii="Wingdings" w:hAnsi="Wingdings" w:cs="Wingdings" w:hint="default"/>
        <w:w w:val="100"/>
        <w:sz w:val="24"/>
        <w:szCs w:val="24"/>
        <w:lang w:val="it-IT" w:eastAsia="en-US" w:bidi="ar-SA"/>
      </w:rPr>
    </w:lvl>
    <w:lvl w:ilvl="1">
      <w:numFmt w:val="bullet"/>
      <w:lvlText w:val=""/>
      <w:lvlJc w:val="left"/>
      <w:pPr>
        <w:tabs>
          <w:tab w:val="num" w:pos="0"/>
        </w:tabs>
        <w:ind w:left="1548" w:hanging="284"/>
      </w:pPr>
      <w:rPr>
        <w:rFonts w:ascii="Symbol" w:hAnsi="Symbol" w:cs="Symbol" w:hint="default"/>
        <w:lang w:val="it-IT" w:eastAsia="en-US" w:bidi="ar-SA"/>
      </w:rPr>
    </w:lvl>
    <w:lvl w:ilvl="2">
      <w:numFmt w:val="bullet"/>
      <w:lvlText w:val=""/>
      <w:lvlJc w:val="left"/>
      <w:pPr>
        <w:tabs>
          <w:tab w:val="num" w:pos="0"/>
        </w:tabs>
        <w:ind w:left="2597" w:hanging="284"/>
      </w:pPr>
      <w:rPr>
        <w:rFonts w:ascii="Symbol" w:hAnsi="Symbol" w:cs="Symbol" w:hint="default"/>
        <w:lang w:val="it-IT" w:eastAsia="en-US" w:bidi="ar-SA"/>
      </w:rPr>
    </w:lvl>
    <w:lvl w:ilvl="3">
      <w:numFmt w:val="bullet"/>
      <w:lvlText w:val=""/>
      <w:lvlJc w:val="left"/>
      <w:pPr>
        <w:tabs>
          <w:tab w:val="num" w:pos="0"/>
        </w:tabs>
        <w:ind w:left="3645" w:hanging="284"/>
      </w:pPr>
      <w:rPr>
        <w:rFonts w:ascii="Symbol" w:hAnsi="Symbol" w:cs="Symbol" w:hint="default"/>
        <w:lang w:val="it-IT" w:eastAsia="en-US" w:bidi="ar-SA"/>
      </w:rPr>
    </w:lvl>
    <w:lvl w:ilvl="4">
      <w:numFmt w:val="bullet"/>
      <w:lvlText w:val=""/>
      <w:lvlJc w:val="left"/>
      <w:pPr>
        <w:tabs>
          <w:tab w:val="num" w:pos="0"/>
        </w:tabs>
        <w:ind w:left="4694" w:hanging="284"/>
      </w:pPr>
      <w:rPr>
        <w:rFonts w:ascii="Symbol" w:hAnsi="Symbol" w:cs="Symbol" w:hint="default"/>
        <w:lang w:val="it-IT" w:eastAsia="en-US" w:bidi="ar-SA"/>
      </w:rPr>
    </w:lvl>
    <w:lvl w:ilvl="5">
      <w:numFmt w:val="bullet"/>
      <w:lvlText w:val=""/>
      <w:lvlJc w:val="left"/>
      <w:pPr>
        <w:tabs>
          <w:tab w:val="num" w:pos="0"/>
        </w:tabs>
        <w:ind w:left="5743" w:hanging="284"/>
      </w:pPr>
      <w:rPr>
        <w:rFonts w:ascii="Symbol" w:hAnsi="Symbol" w:cs="Symbol" w:hint="default"/>
        <w:lang w:val="it-IT" w:eastAsia="en-US" w:bidi="ar-SA"/>
      </w:rPr>
    </w:lvl>
    <w:lvl w:ilvl="6">
      <w:numFmt w:val="bullet"/>
      <w:lvlText w:val=""/>
      <w:lvlJc w:val="left"/>
      <w:pPr>
        <w:tabs>
          <w:tab w:val="num" w:pos="0"/>
        </w:tabs>
        <w:ind w:left="6791" w:hanging="284"/>
      </w:pPr>
      <w:rPr>
        <w:rFonts w:ascii="Symbol" w:hAnsi="Symbol" w:cs="Symbol" w:hint="default"/>
        <w:lang w:val="it-IT" w:eastAsia="en-US" w:bidi="ar-SA"/>
      </w:rPr>
    </w:lvl>
    <w:lvl w:ilvl="7">
      <w:numFmt w:val="bullet"/>
      <w:lvlText w:val=""/>
      <w:lvlJc w:val="left"/>
      <w:pPr>
        <w:tabs>
          <w:tab w:val="num" w:pos="0"/>
        </w:tabs>
        <w:ind w:left="7840" w:hanging="284"/>
      </w:pPr>
      <w:rPr>
        <w:rFonts w:ascii="Symbol" w:hAnsi="Symbol" w:cs="Symbol" w:hint="default"/>
        <w:lang w:val="it-IT" w:eastAsia="en-US" w:bidi="ar-SA"/>
      </w:rPr>
    </w:lvl>
    <w:lvl w:ilvl="8">
      <w:numFmt w:val="bullet"/>
      <w:lvlText w:val=""/>
      <w:lvlJc w:val="left"/>
      <w:pPr>
        <w:tabs>
          <w:tab w:val="num" w:pos="0"/>
        </w:tabs>
        <w:ind w:left="8889" w:hanging="284"/>
      </w:pPr>
      <w:rPr>
        <w:rFonts w:ascii="Symbol" w:hAnsi="Symbol" w:cs="Symbol" w:hint="default"/>
        <w:lang w:val="it-IT" w:eastAsia="en-US" w:bidi="ar-SA"/>
      </w:rPr>
    </w:lvl>
  </w:abstractNum>
  <w:abstractNum w:abstractNumId="1" w15:restartNumberingAfterBreak="0">
    <w:nsid w:val="31C516B6"/>
    <w:multiLevelType w:val="multilevel"/>
    <w:tmpl w:val="DA324756"/>
    <w:lvl w:ilvl="0">
      <w:start w:val="1"/>
      <w:numFmt w:val="upperLetter"/>
      <w:lvlText w:val="%1)"/>
      <w:lvlJc w:val="left"/>
      <w:pPr>
        <w:tabs>
          <w:tab w:val="num" w:pos="0"/>
        </w:tabs>
        <w:ind w:left="578" w:hanging="366"/>
      </w:pPr>
      <w:rPr>
        <w:b/>
        <w:bCs/>
        <w:spacing w:val="-2"/>
        <w:w w:val="100"/>
        <w:lang w:val="it-IT" w:eastAsia="en-US" w:bidi="ar-SA"/>
      </w:rPr>
    </w:lvl>
    <w:lvl w:ilvl="1">
      <w:numFmt w:val="bullet"/>
      <w:lvlText w:val=""/>
      <w:lvlJc w:val="left"/>
      <w:pPr>
        <w:tabs>
          <w:tab w:val="num" w:pos="0"/>
        </w:tabs>
        <w:ind w:left="1620" w:hanging="366"/>
      </w:pPr>
      <w:rPr>
        <w:rFonts w:ascii="Symbol" w:hAnsi="Symbol" w:cs="Symbol" w:hint="default"/>
        <w:lang w:val="it-IT" w:eastAsia="en-US" w:bidi="ar-SA"/>
      </w:rPr>
    </w:lvl>
    <w:lvl w:ilvl="2">
      <w:numFmt w:val="bullet"/>
      <w:lvlText w:val=""/>
      <w:lvlJc w:val="left"/>
      <w:pPr>
        <w:tabs>
          <w:tab w:val="num" w:pos="0"/>
        </w:tabs>
        <w:ind w:left="2661" w:hanging="366"/>
      </w:pPr>
      <w:rPr>
        <w:rFonts w:ascii="Symbol" w:hAnsi="Symbol" w:cs="Symbol" w:hint="default"/>
        <w:lang w:val="it-IT" w:eastAsia="en-US" w:bidi="ar-SA"/>
      </w:rPr>
    </w:lvl>
    <w:lvl w:ilvl="3">
      <w:numFmt w:val="bullet"/>
      <w:lvlText w:val=""/>
      <w:lvlJc w:val="left"/>
      <w:pPr>
        <w:tabs>
          <w:tab w:val="num" w:pos="0"/>
        </w:tabs>
        <w:ind w:left="3701" w:hanging="366"/>
      </w:pPr>
      <w:rPr>
        <w:rFonts w:ascii="Symbol" w:hAnsi="Symbol" w:cs="Symbol" w:hint="default"/>
        <w:lang w:val="it-IT" w:eastAsia="en-US" w:bidi="ar-SA"/>
      </w:rPr>
    </w:lvl>
    <w:lvl w:ilvl="4">
      <w:numFmt w:val="bullet"/>
      <w:lvlText w:val=""/>
      <w:lvlJc w:val="left"/>
      <w:pPr>
        <w:tabs>
          <w:tab w:val="num" w:pos="0"/>
        </w:tabs>
        <w:ind w:left="4742" w:hanging="366"/>
      </w:pPr>
      <w:rPr>
        <w:rFonts w:ascii="Symbol" w:hAnsi="Symbol" w:cs="Symbol" w:hint="default"/>
        <w:lang w:val="it-IT" w:eastAsia="en-US" w:bidi="ar-SA"/>
      </w:rPr>
    </w:lvl>
    <w:lvl w:ilvl="5">
      <w:numFmt w:val="bullet"/>
      <w:lvlText w:val=""/>
      <w:lvlJc w:val="left"/>
      <w:pPr>
        <w:tabs>
          <w:tab w:val="num" w:pos="0"/>
        </w:tabs>
        <w:ind w:left="5783" w:hanging="366"/>
      </w:pPr>
      <w:rPr>
        <w:rFonts w:ascii="Symbol" w:hAnsi="Symbol" w:cs="Symbol" w:hint="default"/>
        <w:lang w:val="it-IT" w:eastAsia="en-US" w:bidi="ar-SA"/>
      </w:rPr>
    </w:lvl>
    <w:lvl w:ilvl="6">
      <w:numFmt w:val="bullet"/>
      <w:lvlText w:val=""/>
      <w:lvlJc w:val="left"/>
      <w:pPr>
        <w:tabs>
          <w:tab w:val="num" w:pos="0"/>
        </w:tabs>
        <w:ind w:left="6823" w:hanging="366"/>
      </w:pPr>
      <w:rPr>
        <w:rFonts w:ascii="Symbol" w:hAnsi="Symbol" w:cs="Symbol" w:hint="default"/>
        <w:lang w:val="it-IT" w:eastAsia="en-US" w:bidi="ar-SA"/>
      </w:rPr>
    </w:lvl>
    <w:lvl w:ilvl="7">
      <w:numFmt w:val="bullet"/>
      <w:lvlText w:val=""/>
      <w:lvlJc w:val="left"/>
      <w:pPr>
        <w:tabs>
          <w:tab w:val="num" w:pos="0"/>
        </w:tabs>
        <w:ind w:left="7864" w:hanging="366"/>
      </w:pPr>
      <w:rPr>
        <w:rFonts w:ascii="Symbol" w:hAnsi="Symbol" w:cs="Symbol" w:hint="default"/>
        <w:lang w:val="it-IT" w:eastAsia="en-US" w:bidi="ar-SA"/>
      </w:rPr>
    </w:lvl>
    <w:lvl w:ilvl="8">
      <w:numFmt w:val="bullet"/>
      <w:lvlText w:val=""/>
      <w:lvlJc w:val="left"/>
      <w:pPr>
        <w:tabs>
          <w:tab w:val="num" w:pos="0"/>
        </w:tabs>
        <w:ind w:left="8905" w:hanging="366"/>
      </w:pPr>
      <w:rPr>
        <w:rFonts w:ascii="Symbol" w:hAnsi="Symbol" w:cs="Symbol" w:hint="default"/>
        <w:lang w:val="it-IT" w:eastAsia="en-US" w:bidi="ar-SA"/>
      </w:rPr>
    </w:lvl>
  </w:abstractNum>
  <w:abstractNum w:abstractNumId="2" w15:restartNumberingAfterBreak="0">
    <w:nsid w:val="36C722BD"/>
    <w:multiLevelType w:val="multilevel"/>
    <w:tmpl w:val="B866C6C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8A35F50"/>
    <w:multiLevelType w:val="multilevel"/>
    <w:tmpl w:val="95FA201A"/>
    <w:lvl w:ilvl="0">
      <w:numFmt w:val="bullet"/>
      <w:lvlText w:val="•"/>
      <w:lvlJc w:val="left"/>
      <w:pPr>
        <w:tabs>
          <w:tab w:val="num" w:pos="0"/>
        </w:tabs>
        <w:ind w:left="356" w:hanging="144"/>
      </w:pPr>
      <w:rPr>
        <w:rFonts w:ascii="Times New Roman" w:hAnsi="Times New Roman" w:cs="Times New Roman" w:hint="default"/>
        <w:w w:val="100"/>
        <w:sz w:val="24"/>
        <w:szCs w:val="24"/>
        <w:lang w:val="it-IT" w:eastAsia="en-US" w:bidi="ar-SA"/>
      </w:rPr>
    </w:lvl>
    <w:lvl w:ilvl="1">
      <w:numFmt w:val="bullet"/>
      <w:lvlText w:val=""/>
      <w:lvlJc w:val="left"/>
      <w:pPr>
        <w:tabs>
          <w:tab w:val="num" w:pos="0"/>
        </w:tabs>
        <w:ind w:left="1422" w:hanging="144"/>
      </w:pPr>
      <w:rPr>
        <w:rFonts w:ascii="Symbol" w:hAnsi="Symbol" w:cs="Symbol" w:hint="default"/>
        <w:lang w:val="it-IT" w:eastAsia="en-US" w:bidi="ar-SA"/>
      </w:rPr>
    </w:lvl>
    <w:lvl w:ilvl="2">
      <w:numFmt w:val="bullet"/>
      <w:lvlText w:val=""/>
      <w:lvlJc w:val="left"/>
      <w:pPr>
        <w:tabs>
          <w:tab w:val="num" w:pos="0"/>
        </w:tabs>
        <w:ind w:left="2485" w:hanging="144"/>
      </w:pPr>
      <w:rPr>
        <w:rFonts w:ascii="Symbol" w:hAnsi="Symbol" w:cs="Symbol" w:hint="default"/>
        <w:lang w:val="it-IT" w:eastAsia="en-US" w:bidi="ar-SA"/>
      </w:rPr>
    </w:lvl>
    <w:lvl w:ilvl="3">
      <w:numFmt w:val="bullet"/>
      <w:lvlText w:val=""/>
      <w:lvlJc w:val="left"/>
      <w:pPr>
        <w:tabs>
          <w:tab w:val="num" w:pos="0"/>
        </w:tabs>
        <w:ind w:left="3547" w:hanging="144"/>
      </w:pPr>
      <w:rPr>
        <w:rFonts w:ascii="Symbol" w:hAnsi="Symbol" w:cs="Symbol" w:hint="default"/>
        <w:lang w:val="it-IT" w:eastAsia="en-US" w:bidi="ar-SA"/>
      </w:rPr>
    </w:lvl>
    <w:lvl w:ilvl="4">
      <w:numFmt w:val="bullet"/>
      <w:lvlText w:val=""/>
      <w:lvlJc w:val="left"/>
      <w:pPr>
        <w:tabs>
          <w:tab w:val="num" w:pos="0"/>
        </w:tabs>
        <w:ind w:left="4610" w:hanging="144"/>
      </w:pPr>
      <w:rPr>
        <w:rFonts w:ascii="Symbol" w:hAnsi="Symbol" w:cs="Symbol" w:hint="default"/>
        <w:lang w:val="it-IT" w:eastAsia="en-US" w:bidi="ar-SA"/>
      </w:rPr>
    </w:lvl>
    <w:lvl w:ilvl="5">
      <w:numFmt w:val="bullet"/>
      <w:lvlText w:val=""/>
      <w:lvlJc w:val="left"/>
      <w:pPr>
        <w:tabs>
          <w:tab w:val="num" w:pos="0"/>
        </w:tabs>
        <w:ind w:left="5673" w:hanging="144"/>
      </w:pPr>
      <w:rPr>
        <w:rFonts w:ascii="Symbol" w:hAnsi="Symbol" w:cs="Symbol" w:hint="default"/>
        <w:lang w:val="it-IT" w:eastAsia="en-US" w:bidi="ar-SA"/>
      </w:rPr>
    </w:lvl>
    <w:lvl w:ilvl="6">
      <w:numFmt w:val="bullet"/>
      <w:lvlText w:val=""/>
      <w:lvlJc w:val="left"/>
      <w:pPr>
        <w:tabs>
          <w:tab w:val="num" w:pos="0"/>
        </w:tabs>
        <w:ind w:left="6735" w:hanging="144"/>
      </w:pPr>
      <w:rPr>
        <w:rFonts w:ascii="Symbol" w:hAnsi="Symbol" w:cs="Symbol" w:hint="default"/>
        <w:lang w:val="it-IT" w:eastAsia="en-US" w:bidi="ar-SA"/>
      </w:rPr>
    </w:lvl>
    <w:lvl w:ilvl="7">
      <w:numFmt w:val="bullet"/>
      <w:lvlText w:val=""/>
      <w:lvlJc w:val="left"/>
      <w:pPr>
        <w:tabs>
          <w:tab w:val="num" w:pos="0"/>
        </w:tabs>
        <w:ind w:left="7798" w:hanging="144"/>
      </w:pPr>
      <w:rPr>
        <w:rFonts w:ascii="Symbol" w:hAnsi="Symbol" w:cs="Symbol" w:hint="default"/>
        <w:lang w:val="it-IT" w:eastAsia="en-US" w:bidi="ar-SA"/>
      </w:rPr>
    </w:lvl>
    <w:lvl w:ilvl="8">
      <w:numFmt w:val="bullet"/>
      <w:lvlText w:val=""/>
      <w:lvlJc w:val="left"/>
      <w:pPr>
        <w:tabs>
          <w:tab w:val="num" w:pos="0"/>
        </w:tabs>
        <w:ind w:left="8861" w:hanging="144"/>
      </w:pPr>
      <w:rPr>
        <w:rFonts w:ascii="Symbol" w:hAnsi="Symbol" w:cs="Symbol" w:hint="default"/>
        <w:lang w:val="it-IT" w:eastAsia="en-US" w:bidi="ar-SA"/>
      </w:rPr>
    </w:lvl>
  </w:abstractNum>
  <w:abstractNum w:abstractNumId="4" w15:restartNumberingAfterBreak="0">
    <w:nsid w:val="5B047EFF"/>
    <w:multiLevelType w:val="multilevel"/>
    <w:tmpl w:val="A05675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5B215B24"/>
    <w:multiLevelType w:val="multilevel"/>
    <w:tmpl w:val="9A96F6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93364EA"/>
    <w:multiLevelType w:val="multilevel"/>
    <w:tmpl w:val="88B65360"/>
    <w:lvl w:ilvl="0">
      <w:numFmt w:val="bullet"/>
      <w:lvlText w:val=""/>
      <w:lvlJc w:val="left"/>
      <w:pPr>
        <w:tabs>
          <w:tab w:val="num" w:pos="0"/>
        </w:tabs>
        <w:ind w:left="640" w:hanging="428"/>
      </w:pPr>
      <w:rPr>
        <w:rFonts w:ascii="Symbol" w:hAnsi="Symbol" w:cs="Symbol" w:hint="default"/>
        <w:w w:val="100"/>
        <w:sz w:val="22"/>
        <w:szCs w:val="22"/>
        <w:lang w:val="it-IT" w:eastAsia="en-US" w:bidi="ar-SA"/>
      </w:rPr>
    </w:lvl>
    <w:lvl w:ilvl="1">
      <w:numFmt w:val="bullet"/>
      <w:lvlText w:val=""/>
      <w:lvlJc w:val="left"/>
      <w:pPr>
        <w:tabs>
          <w:tab w:val="num" w:pos="0"/>
        </w:tabs>
        <w:ind w:left="1674" w:hanging="428"/>
      </w:pPr>
      <w:rPr>
        <w:rFonts w:ascii="Symbol" w:hAnsi="Symbol" w:cs="Symbol" w:hint="default"/>
        <w:lang w:val="it-IT" w:eastAsia="en-US" w:bidi="ar-SA"/>
      </w:rPr>
    </w:lvl>
    <w:lvl w:ilvl="2">
      <w:numFmt w:val="bullet"/>
      <w:lvlText w:val=""/>
      <w:lvlJc w:val="left"/>
      <w:pPr>
        <w:tabs>
          <w:tab w:val="num" w:pos="0"/>
        </w:tabs>
        <w:ind w:left="2709" w:hanging="428"/>
      </w:pPr>
      <w:rPr>
        <w:rFonts w:ascii="Symbol" w:hAnsi="Symbol" w:cs="Symbol" w:hint="default"/>
        <w:lang w:val="it-IT" w:eastAsia="en-US" w:bidi="ar-SA"/>
      </w:rPr>
    </w:lvl>
    <w:lvl w:ilvl="3">
      <w:numFmt w:val="bullet"/>
      <w:lvlText w:val=""/>
      <w:lvlJc w:val="left"/>
      <w:pPr>
        <w:tabs>
          <w:tab w:val="num" w:pos="0"/>
        </w:tabs>
        <w:ind w:left="3743" w:hanging="428"/>
      </w:pPr>
      <w:rPr>
        <w:rFonts w:ascii="Symbol" w:hAnsi="Symbol" w:cs="Symbol" w:hint="default"/>
        <w:lang w:val="it-IT" w:eastAsia="en-US" w:bidi="ar-SA"/>
      </w:rPr>
    </w:lvl>
    <w:lvl w:ilvl="4">
      <w:numFmt w:val="bullet"/>
      <w:lvlText w:val=""/>
      <w:lvlJc w:val="left"/>
      <w:pPr>
        <w:tabs>
          <w:tab w:val="num" w:pos="0"/>
        </w:tabs>
        <w:ind w:left="4778" w:hanging="428"/>
      </w:pPr>
      <w:rPr>
        <w:rFonts w:ascii="Symbol" w:hAnsi="Symbol" w:cs="Symbol" w:hint="default"/>
        <w:lang w:val="it-IT" w:eastAsia="en-US" w:bidi="ar-SA"/>
      </w:rPr>
    </w:lvl>
    <w:lvl w:ilvl="5">
      <w:numFmt w:val="bullet"/>
      <w:lvlText w:val=""/>
      <w:lvlJc w:val="left"/>
      <w:pPr>
        <w:tabs>
          <w:tab w:val="num" w:pos="0"/>
        </w:tabs>
        <w:ind w:left="5813" w:hanging="428"/>
      </w:pPr>
      <w:rPr>
        <w:rFonts w:ascii="Symbol" w:hAnsi="Symbol" w:cs="Symbol" w:hint="default"/>
        <w:lang w:val="it-IT" w:eastAsia="en-US" w:bidi="ar-SA"/>
      </w:rPr>
    </w:lvl>
    <w:lvl w:ilvl="6">
      <w:numFmt w:val="bullet"/>
      <w:lvlText w:val=""/>
      <w:lvlJc w:val="left"/>
      <w:pPr>
        <w:tabs>
          <w:tab w:val="num" w:pos="0"/>
        </w:tabs>
        <w:ind w:left="6847" w:hanging="428"/>
      </w:pPr>
      <w:rPr>
        <w:rFonts w:ascii="Symbol" w:hAnsi="Symbol" w:cs="Symbol" w:hint="default"/>
        <w:lang w:val="it-IT" w:eastAsia="en-US" w:bidi="ar-SA"/>
      </w:rPr>
    </w:lvl>
    <w:lvl w:ilvl="7">
      <w:numFmt w:val="bullet"/>
      <w:lvlText w:val=""/>
      <w:lvlJc w:val="left"/>
      <w:pPr>
        <w:tabs>
          <w:tab w:val="num" w:pos="0"/>
        </w:tabs>
        <w:ind w:left="7882" w:hanging="428"/>
      </w:pPr>
      <w:rPr>
        <w:rFonts w:ascii="Symbol" w:hAnsi="Symbol" w:cs="Symbol" w:hint="default"/>
        <w:lang w:val="it-IT" w:eastAsia="en-US" w:bidi="ar-SA"/>
      </w:rPr>
    </w:lvl>
    <w:lvl w:ilvl="8">
      <w:numFmt w:val="bullet"/>
      <w:lvlText w:val=""/>
      <w:lvlJc w:val="left"/>
      <w:pPr>
        <w:tabs>
          <w:tab w:val="num" w:pos="0"/>
        </w:tabs>
        <w:ind w:left="8917" w:hanging="428"/>
      </w:pPr>
      <w:rPr>
        <w:rFonts w:ascii="Symbol" w:hAnsi="Symbol" w:cs="Symbol" w:hint="default"/>
        <w:lang w:val="it-IT" w:eastAsia="en-US" w:bidi="ar-SA"/>
      </w:rPr>
    </w:lvl>
  </w:abstractNum>
  <w:abstractNum w:abstractNumId="7" w15:restartNumberingAfterBreak="0">
    <w:nsid w:val="7A8D5250"/>
    <w:multiLevelType w:val="multilevel"/>
    <w:tmpl w:val="1B26E876"/>
    <w:lvl w:ilvl="0">
      <w:start w:val="1"/>
      <w:numFmt w:val="decimal"/>
      <w:lvlText w:val="%1."/>
      <w:lvlJc w:val="left"/>
      <w:pPr>
        <w:tabs>
          <w:tab w:val="num" w:pos="0"/>
        </w:tabs>
        <w:ind w:left="640" w:hanging="428"/>
      </w:pPr>
      <w:rPr>
        <w:rFonts w:ascii="Times New Roman" w:eastAsia="Times New Roman" w:hAnsi="Times New Roman" w:cs="Times New Roman"/>
        <w:w w:val="100"/>
        <w:sz w:val="22"/>
        <w:szCs w:val="22"/>
        <w:lang w:val="it-IT" w:eastAsia="en-US" w:bidi="ar-SA"/>
      </w:rPr>
    </w:lvl>
    <w:lvl w:ilvl="1">
      <w:numFmt w:val="bullet"/>
      <w:lvlText w:val=""/>
      <w:lvlJc w:val="left"/>
      <w:pPr>
        <w:tabs>
          <w:tab w:val="num" w:pos="0"/>
        </w:tabs>
        <w:ind w:left="1674" w:hanging="428"/>
      </w:pPr>
      <w:rPr>
        <w:rFonts w:ascii="Symbol" w:hAnsi="Symbol" w:cs="Symbol" w:hint="default"/>
        <w:lang w:val="it-IT" w:eastAsia="en-US" w:bidi="ar-SA"/>
      </w:rPr>
    </w:lvl>
    <w:lvl w:ilvl="2">
      <w:numFmt w:val="bullet"/>
      <w:lvlText w:val=""/>
      <w:lvlJc w:val="left"/>
      <w:pPr>
        <w:tabs>
          <w:tab w:val="num" w:pos="0"/>
        </w:tabs>
        <w:ind w:left="2709" w:hanging="428"/>
      </w:pPr>
      <w:rPr>
        <w:rFonts w:ascii="Symbol" w:hAnsi="Symbol" w:cs="Symbol" w:hint="default"/>
        <w:lang w:val="it-IT" w:eastAsia="en-US" w:bidi="ar-SA"/>
      </w:rPr>
    </w:lvl>
    <w:lvl w:ilvl="3">
      <w:numFmt w:val="bullet"/>
      <w:lvlText w:val=""/>
      <w:lvlJc w:val="left"/>
      <w:pPr>
        <w:tabs>
          <w:tab w:val="num" w:pos="0"/>
        </w:tabs>
        <w:ind w:left="3743" w:hanging="428"/>
      </w:pPr>
      <w:rPr>
        <w:rFonts w:ascii="Symbol" w:hAnsi="Symbol" w:cs="Symbol" w:hint="default"/>
        <w:lang w:val="it-IT" w:eastAsia="en-US" w:bidi="ar-SA"/>
      </w:rPr>
    </w:lvl>
    <w:lvl w:ilvl="4">
      <w:numFmt w:val="bullet"/>
      <w:lvlText w:val=""/>
      <w:lvlJc w:val="left"/>
      <w:pPr>
        <w:tabs>
          <w:tab w:val="num" w:pos="0"/>
        </w:tabs>
        <w:ind w:left="4778" w:hanging="428"/>
      </w:pPr>
      <w:rPr>
        <w:rFonts w:ascii="Symbol" w:hAnsi="Symbol" w:cs="Symbol" w:hint="default"/>
        <w:lang w:val="it-IT" w:eastAsia="en-US" w:bidi="ar-SA"/>
      </w:rPr>
    </w:lvl>
    <w:lvl w:ilvl="5">
      <w:numFmt w:val="bullet"/>
      <w:lvlText w:val=""/>
      <w:lvlJc w:val="left"/>
      <w:pPr>
        <w:tabs>
          <w:tab w:val="num" w:pos="0"/>
        </w:tabs>
        <w:ind w:left="5813" w:hanging="428"/>
      </w:pPr>
      <w:rPr>
        <w:rFonts w:ascii="Symbol" w:hAnsi="Symbol" w:cs="Symbol" w:hint="default"/>
        <w:lang w:val="it-IT" w:eastAsia="en-US" w:bidi="ar-SA"/>
      </w:rPr>
    </w:lvl>
    <w:lvl w:ilvl="6">
      <w:numFmt w:val="bullet"/>
      <w:lvlText w:val=""/>
      <w:lvlJc w:val="left"/>
      <w:pPr>
        <w:tabs>
          <w:tab w:val="num" w:pos="0"/>
        </w:tabs>
        <w:ind w:left="6847" w:hanging="428"/>
      </w:pPr>
      <w:rPr>
        <w:rFonts w:ascii="Symbol" w:hAnsi="Symbol" w:cs="Symbol" w:hint="default"/>
        <w:lang w:val="it-IT" w:eastAsia="en-US" w:bidi="ar-SA"/>
      </w:rPr>
    </w:lvl>
    <w:lvl w:ilvl="7">
      <w:numFmt w:val="bullet"/>
      <w:lvlText w:val=""/>
      <w:lvlJc w:val="left"/>
      <w:pPr>
        <w:tabs>
          <w:tab w:val="num" w:pos="0"/>
        </w:tabs>
        <w:ind w:left="7882" w:hanging="428"/>
      </w:pPr>
      <w:rPr>
        <w:rFonts w:ascii="Symbol" w:hAnsi="Symbol" w:cs="Symbol" w:hint="default"/>
        <w:lang w:val="it-IT" w:eastAsia="en-US" w:bidi="ar-SA"/>
      </w:rPr>
    </w:lvl>
    <w:lvl w:ilvl="8">
      <w:numFmt w:val="bullet"/>
      <w:lvlText w:val=""/>
      <w:lvlJc w:val="left"/>
      <w:pPr>
        <w:tabs>
          <w:tab w:val="num" w:pos="0"/>
        </w:tabs>
        <w:ind w:left="8917" w:hanging="428"/>
      </w:pPr>
      <w:rPr>
        <w:rFonts w:ascii="Symbol" w:hAnsi="Symbol" w:cs="Symbol" w:hint="default"/>
        <w:lang w:val="it-IT" w:eastAsia="en-US" w:bidi="ar-SA"/>
      </w:rPr>
    </w:lvl>
  </w:abstractNum>
  <w:abstractNum w:abstractNumId="8" w15:restartNumberingAfterBreak="0">
    <w:nsid w:val="7AD62545"/>
    <w:multiLevelType w:val="multilevel"/>
    <w:tmpl w:val="F18C378C"/>
    <w:lvl w:ilvl="0">
      <w:numFmt w:val="bullet"/>
      <w:lvlText w:val="-"/>
      <w:lvlJc w:val="left"/>
      <w:pPr>
        <w:tabs>
          <w:tab w:val="num" w:pos="0"/>
        </w:tabs>
        <w:ind w:left="496" w:hanging="284"/>
      </w:pPr>
      <w:rPr>
        <w:rFonts w:ascii="Lucida Sans Unicode" w:hAnsi="Lucida Sans Unicode" w:cs="Lucida Sans Unicode" w:hint="default"/>
        <w:w w:val="79"/>
        <w:sz w:val="24"/>
        <w:szCs w:val="24"/>
        <w:lang w:val="it-IT" w:eastAsia="en-US" w:bidi="ar-SA"/>
      </w:rPr>
    </w:lvl>
    <w:lvl w:ilvl="1">
      <w:numFmt w:val="bullet"/>
      <w:lvlText w:val=""/>
      <w:lvlJc w:val="left"/>
      <w:pPr>
        <w:tabs>
          <w:tab w:val="num" w:pos="0"/>
        </w:tabs>
        <w:ind w:left="1548" w:hanging="284"/>
      </w:pPr>
      <w:rPr>
        <w:rFonts w:ascii="Symbol" w:hAnsi="Symbol" w:cs="Symbol" w:hint="default"/>
        <w:lang w:val="it-IT" w:eastAsia="en-US" w:bidi="ar-SA"/>
      </w:rPr>
    </w:lvl>
    <w:lvl w:ilvl="2">
      <w:numFmt w:val="bullet"/>
      <w:lvlText w:val=""/>
      <w:lvlJc w:val="left"/>
      <w:pPr>
        <w:tabs>
          <w:tab w:val="num" w:pos="0"/>
        </w:tabs>
        <w:ind w:left="2597" w:hanging="284"/>
      </w:pPr>
      <w:rPr>
        <w:rFonts w:ascii="Symbol" w:hAnsi="Symbol" w:cs="Symbol" w:hint="default"/>
        <w:lang w:val="it-IT" w:eastAsia="en-US" w:bidi="ar-SA"/>
      </w:rPr>
    </w:lvl>
    <w:lvl w:ilvl="3">
      <w:numFmt w:val="bullet"/>
      <w:lvlText w:val=""/>
      <w:lvlJc w:val="left"/>
      <w:pPr>
        <w:tabs>
          <w:tab w:val="num" w:pos="0"/>
        </w:tabs>
        <w:ind w:left="3645" w:hanging="284"/>
      </w:pPr>
      <w:rPr>
        <w:rFonts w:ascii="Symbol" w:hAnsi="Symbol" w:cs="Symbol" w:hint="default"/>
        <w:lang w:val="it-IT" w:eastAsia="en-US" w:bidi="ar-SA"/>
      </w:rPr>
    </w:lvl>
    <w:lvl w:ilvl="4">
      <w:numFmt w:val="bullet"/>
      <w:lvlText w:val=""/>
      <w:lvlJc w:val="left"/>
      <w:pPr>
        <w:tabs>
          <w:tab w:val="num" w:pos="0"/>
        </w:tabs>
        <w:ind w:left="4694" w:hanging="284"/>
      </w:pPr>
      <w:rPr>
        <w:rFonts w:ascii="Symbol" w:hAnsi="Symbol" w:cs="Symbol" w:hint="default"/>
        <w:lang w:val="it-IT" w:eastAsia="en-US" w:bidi="ar-SA"/>
      </w:rPr>
    </w:lvl>
    <w:lvl w:ilvl="5">
      <w:numFmt w:val="bullet"/>
      <w:lvlText w:val=""/>
      <w:lvlJc w:val="left"/>
      <w:pPr>
        <w:tabs>
          <w:tab w:val="num" w:pos="0"/>
        </w:tabs>
        <w:ind w:left="5743" w:hanging="284"/>
      </w:pPr>
      <w:rPr>
        <w:rFonts w:ascii="Symbol" w:hAnsi="Symbol" w:cs="Symbol" w:hint="default"/>
        <w:lang w:val="it-IT" w:eastAsia="en-US" w:bidi="ar-SA"/>
      </w:rPr>
    </w:lvl>
    <w:lvl w:ilvl="6">
      <w:numFmt w:val="bullet"/>
      <w:lvlText w:val=""/>
      <w:lvlJc w:val="left"/>
      <w:pPr>
        <w:tabs>
          <w:tab w:val="num" w:pos="0"/>
        </w:tabs>
        <w:ind w:left="6791" w:hanging="284"/>
      </w:pPr>
      <w:rPr>
        <w:rFonts w:ascii="Symbol" w:hAnsi="Symbol" w:cs="Symbol" w:hint="default"/>
        <w:lang w:val="it-IT" w:eastAsia="en-US" w:bidi="ar-SA"/>
      </w:rPr>
    </w:lvl>
    <w:lvl w:ilvl="7">
      <w:numFmt w:val="bullet"/>
      <w:lvlText w:val=""/>
      <w:lvlJc w:val="left"/>
      <w:pPr>
        <w:tabs>
          <w:tab w:val="num" w:pos="0"/>
        </w:tabs>
        <w:ind w:left="7840" w:hanging="284"/>
      </w:pPr>
      <w:rPr>
        <w:rFonts w:ascii="Symbol" w:hAnsi="Symbol" w:cs="Symbol" w:hint="default"/>
        <w:lang w:val="it-IT" w:eastAsia="en-US" w:bidi="ar-SA"/>
      </w:rPr>
    </w:lvl>
    <w:lvl w:ilvl="8">
      <w:numFmt w:val="bullet"/>
      <w:lvlText w:val=""/>
      <w:lvlJc w:val="left"/>
      <w:pPr>
        <w:tabs>
          <w:tab w:val="num" w:pos="0"/>
        </w:tabs>
        <w:ind w:left="8889" w:hanging="284"/>
      </w:pPr>
      <w:rPr>
        <w:rFonts w:ascii="Symbol" w:hAnsi="Symbol" w:cs="Symbol" w:hint="default"/>
        <w:lang w:val="it-IT" w:eastAsia="en-US" w:bidi="ar-SA"/>
      </w:rPr>
    </w:lvl>
  </w:abstractNum>
  <w:num w:numId="1" w16cid:durableId="38172069">
    <w:abstractNumId w:val="0"/>
  </w:num>
  <w:num w:numId="2" w16cid:durableId="63645622">
    <w:abstractNumId w:val="8"/>
  </w:num>
  <w:num w:numId="3" w16cid:durableId="945497899">
    <w:abstractNumId w:val="7"/>
  </w:num>
  <w:num w:numId="4" w16cid:durableId="1446654418">
    <w:abstractNumId w:val="3"/>
  </w:num>
  <w:num w:numId="5" w16cid:durableId="31424488">
    <w:abstractNumId w:val="1"/>
  </w:num>
  <w:num w:numId="6" w16cid:durableId="1682783013">
    <w:abstractNumId w:val="6"/>
  </w:num>
  <w:num w:numId="7" w16cid:durableId="277297338">
    <w:abstractNumId w:val="4"/>
  </w:num>
  <w:num w:numId="8" w16cid:durableId="1518539426">
    <w:abstractNumId w:val="2"/>
  </w:num>
  <w:num w:numId="9" w16cid:durableId="4090798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47"/>
    <w:rsid w:val="00045A25"/>
    <w:rsid w:val="0006328D"/>
    <w:rsid w:val="00074672"/>
    <w:rsid w:val="00097E9A"/>
    <w:rsid w:val="000D186A"/>
    <w:rsid w:val="000F1F1E"/>
    <w:rsid w:val="001B2B85"/>
    <w:rsid w:val="001E0B75"/>
    <w:rsid w:val="002B0F1C"/>
    <w:rsid w:val="00301243"/>
    <w:rsid w:val="0033175B"/>
    <w:rsid w:val="00350661"/>
    <w:rsid w:val="003858F4"/>
    <w:rsid w:val="003F1DF7"/>
    <w:rsid w:val="003F39EE"/>
    <w:rsid w:val="004579C2"/>
    <w:rsid w:val="00510788"/>
    <w:rsid w:val="005164D7"/>
    <w:rsid w:val="00522F86"/>
    <w:rsid w:val="005421F7"/>
    <w:rsid w:val="005D4ADC"/>
    <w:rsid w:val="005F451D"/>
    <w:rsid w:val="00642BC4"/>
    <w:rsid w:val="00784547"/>
    <w:rsid w:val="007C5842"/>
    <w:rsid w:val="007E5F1A"/>
    <w:rsid w:val="007F0015"/>
    <w:rsid w:val="008858C3"/>
    <w:rsid w:val="008A4BBC"/>
    <w:rsid w:val="009A7450"/>
    <w:rsid w:val="00A541C8"/>
    <w:rsid w:val="00A64BF5"/>
    <w:rsid w:val="00A93B28"/>
    <w:rsid w:val="00BB1784"/>
    <w:rsid w:val="00BC0B76"/>
    <w:rsid w:val="00BF6FD1"/>
    <w:rsid w:val="00C715EA"/>
    <w:rsid w:val="00C74458"/>
    <w:rsid w:val="00DE776E"/>
    <w:rsid w:val="00E47198"/>
    <w:rsid w:val="00E87174"/>
    <w:rsid w:val="00EC25C4"/>
    <w:rsid w:val="00F32C77"/>
    <w:rsid w:val="00F82AEA"/>
    <w:rsid w:val="00FA3341"/>
    <w:rsid w:val="00FB1BC7"/>
    <w:rsid w:val="00FD24F9"/>
    <w:rsid w:val="00FE6E43"/>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DED2E"/>
  <w15:docId w15:val="{065F28D8-C052-41CF-A715-92B54F428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341AE3"/>
    <w:pPr>
      <w:widowControl w:val="0"/>
    </w:pPr>
    <w:rPr>
      <w:rFonts w:ascii="Times New Roman" w:eastAsia="Times New Roman" w:hAnsi="Times New Roman" w:cs="Times New Roman"/>
      <w:lang w:eastAsia="it-IT" w:bidi="it-IT"/>
    </w:rPr>
  </w:style>
  <w:style w:type="paragraph" w:styleId="Titolo1">
    <w:name w:val="heading 1"/>
    <w:basedOn w:val="Normale"/>
    <w:next w:val="Normale"/>
    <w:link w:val="Titolo1Carattere"/>
    <w:uiPriority w:val="9"/>
    <w:qFormat/>
    <w:rsid w:val="002E355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link w:val="Titolo2Carattere"/>
    <w:uiPriority w:val="9"/>
    <w:qFormat/>
    <w:rsid w:val="001563B1"/>
    <w:pPr>
      <w:widowControl/>
      <w:spacing w:beforeAutospacing="1" w:afterAutospacing="1"/>
      <w:outlineLvl w:val="1"/>
    </w:pPr>
    <w:rPr>
      <w:b/>
      <w:bCs/>
      <w:sz w:val="36"/>
      <w:szCs w:val="36"/>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qFormat/>
    <w:rsid w:val="008C571D"/>
  </w:style>
  <w:style w:type="character" w:customStyle="1" w:styleId="PidipaginaCarattere">
    <w:name w:val="Piè di pagina Carattere"/>
    <w:basedOn w:val="Carpredefinitoparagrafo"/>
    <w:link w:val="Pidipagina"/>
    <w:uiPriority w:val="99"/>
    <w:qFormat/>
    <w:rsid w:val="008C571D"/>
  </w:style>
  <w:style w:type="character" w:customStyle="1" w:styleId="TestofumettoCarattere">
    <w:name w:val="Testo fumetto Carattere"/>
    <w:basedOn w:val="Carpredefinitoparagrafo"/>
    <w:link w:val="Testofumetto"/>
    <w:uiPriority w:val="99"/>
    <w:semiHidden/>
    <w:qFormat/>
    <w:rsid w:val="008C571D"/>
    <w:rPr>
      <w:rFonts w:ascii="Tahoma" w:hAnsi="Tahoma" w:cs="Tahoma"/>
      <w:sz w:val="16"/>
      <w:szCs w:val="16"/>
    </w:rPr>
  </w:style>
  <w:style w:type="character" w:customStyle="1" w:styleId="CorpotestoCarattere">
    <w:name w:val="Corpo testo Carattere"/>
    <w:basedOn w:val="Carpredefinitoparagrafo"/>
    <w:link w:val="Corpotesto"/>
    <w:uiPriority w:val="1"/>
    <w:qFormat/>
    <w:rsid w:val="003E4AB5"/>
    <w:rPr>
      <w:rFonts w:ascii="Times New Roman" w:eastAsia="Times New Roman" w:hAnsi="Times New Roman" w:cs="Times New Roman"/>
      <w:sz w:val="24"/>
      <w:szCs w:val="24"/>
      <w:lang w:eastAsia="it-IT" w:bidi="it-IT"/>
    </w:rPr>
  </w:style>
  <w:style w:type="character" w:customStyle="1" w:styleId="CollegamentoInternet">
    <w:name w:val="Collegamento Internet"/>
    <w:basedOn w:val="Carpredefinitoparagrafo"/>
    <w:uiPriority w:val="99"/>
    <w:unhideWhenUsed/>
    <w:rsid w:val="003E4AB5"/>
    <w:rPr>
      <w:color w:val="0000FF" w:themeColor="hyperlink"/>
      <w:u w:val="single"/>
    </w:rPr>
  </w:style>
  <w:style w:type="character" w:customStyle="1" w:styleId="Titolo2Carattere">
    <w:name w:val="Titolo 2 Carattere"/>
    <w:basedOn w:val="Carpredefinitoparagrafo"/>
    <w:link w:val="Titolo2"/>
    <w:uiPriority w:val="9"/>
    <w:qFormat/>
    <w:rsid w:val="001563B1"/>
    <w:rPr>
      <w:rFonts w:ascii="Times New Roman" w:eastAsia="Times New Roman" w:hAnsi="Times New Roman" w:cs="Times New Roman"/>
      <w:b/>
      <w:bCs/>
      <w:sz w:val="36"/>
      <w:szCs w:val="36"/>
      <w:lang w:eastAsia="it-IT"/>
    </w:rPr>
  </w:style>
  <w:style w:type="character" w:styleId="Enfasigrassetto">
    <w:name w:val="Strong"/>
    <w:basedOn w:val="Carpredefinitoparagrafo"/>
    <w:uiPriority w:val="22"/>
    <w:qFormat/>
    <w:rsid w:val="00600058"/>
    <w:rPr>
      <w:b/>
      <w:bCs/>
    </w:rPr>
  </w:style>
  <w:style w:type="character" w:customStyle="1" w:styleId="Titolo1Carattere">
    <w:name w:val="Titolo 1 Carattere"/>
    <w:basedOn w:val="Carpredefinitoparagrafo"/>
    <w:link w:val="Titolo1"/>
    <w:uiPriority w:val="9"/>
    <w:qFormat/>
    <w:rsid w:val="002E355A"/>
    <w:rPr>
      <w:rFonts w:asciiTheme="majorHAnsi" w:eastAsiaTheme="majorEastAsia" w:hAnsiTheme="majorHAnsi" w:cstheme="majorBidi"/>
      <w:b/>
      <w:bCs/>
      <w:color w:val="365F91" w:themeColor="accent1" w:themeShade="BF"/>
      <w:sz w:val="28"/>
      <w:szCs w:val="28"/>
      <w:lang w:eastAsia="it-IT" w:bidi="it-IT"/>
    </w:rPr>
  </w:style>
  <w:style w:type="character" w:customStyle="1" w:styleId="TestonormaleCarattere">
    <w:name w:val="Testo normale Carattere"/>
    <w:basedOn w:val="Carpredefinitoparagrafo"/>
    <w:link w:val="Testonormale"/>
    <w:uiPriority w:val="99"/>
    <w:semiHidden/>
    <w:qFormat/>
    <w:rsid w:val="0088159A"/>
    <w:rPr>
      <w:rFonts w:ascii="Calibri" w:hAnsi="Calibri"/>
      <w:szCs w:val="21"/>
    </w:rPr>
  </w:style>
  <w:style w:type="character" w:styleId="Menzionenonrisolta">
    <w:name w:val="Unresolved Mention"/>
    <w:basedOn w:val="Carpredefinitoparagrafo"/>
    <w:uiPriority w:val="99"/>
    <w:semiHidden/>
    <w:unhideWhenUsed/>
    <w:qFormat/>
    <w:rsid w:val="001321D0"/>
    <w:rPr>
      <w:color w:val="605E5C"/>
      <w:shd w:val="clear" w:color="auto" w:fill="E1DFDD"/>
    </w:rPr>
  </w:style>
  <w:style w:type="character" w:styleId="Rimandocommento">
    <w:name w:val="annotation reference"/>
    <w:basedOn w:val="Carpredefinitoparagrafo"/>
    <w:uiPriority w:val="99"/>
    <w:semiHidden/>
    <w:unhideWhenUsed/>
    <w:qFormat/>
    <w:rsid w:val="00C51910"/>
    <w:rPr>
      <w:sz w:val="16"/>
      <w:szCs w:val="16"/>
    </w:rPr>
  </w:style>
  <w:style w:type="character" w:customStyle="1" w:styleId="TestocommentoCarattere">
    <w:name w:val="Testo commento Carattere"/>
    <w:basedOn w:val="Carpredefinitoparagrafo"/>
    <w:link w:val="Testocommento"/>
    <w:uiPriority w:val="99"/>
    <w:semiHidden/>
    <w:qFormat/>
    <w:rsid w:val="00C51910"/>
    <w:rPr>
      <w:rFonts w:ascii="Times New Roman" w:eastAsia="Times New Roman" w:hAnsi="Times New Roman" w:cs="Times New Roman"/>
      <w:sz w:val="20"/>
      <w:szCs w:val="20"/>
      <w:lang w:eastAsia="it-IT" w:bidi="it-IT"/>
    </w:rPr>
  </w:style>
  <w:style w:type="character" w:customStyle="1" w:styleId="SoggettocommentoCarattere">
    <w:name w:val="Soggetto commento Carattere"/>
    <w:basedOn w:val="TestocommentoCarattere"/>
    <w:link w:val="Soggettocommento"/>
    <w:uiPriority w:val="99"/>
    <w:semiHidden/>
    <w:qFormat/>
    <w:rsid w:val="00C51910"/>
    <w:rPr>
      <w:rFonts w:ascii="Times New Roman" w:eastAsia="Times New Roman" w:hAnsi="Times New Roman" w:cs="Times New Roman"/>
      <w:b/>
      <w:bCs/>
      <w:sz w:val="20"/>
      <w:szCs w:val="20"/>
      <w:lang w:eastAsia="it-IT" w:bidi="it-IT"/>
    </w:rPr>
  </w:style>
  <w:style w:type="character" w:customStyle="1" w:styleId="CollegamentoInternetvisitato">
    <w:name w:val="Collegamento Internet visitato"/>
    <w:basedOn w:val="Carpredefinitoparagrafo"/>
    <w:uiPriority w:val="99"/>
    <w:semiHidden/>
    <w:unhideWhenUsed/>
    <w:rsid w:val="004518D1"/>
    <w:rPr>
      <w:color w:val="800080" w:themeColor="followedHyperlink"/>
      <w:u w:val="single"/>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link w:val="CorpotestoCarattere"/>
    <w:uiPriority w:val="1"/>
    <w:qFormat/>
    <w:rsid w:val="003E4AB5"/>
    <w:rPr>
      <w:sz w:val="24"/>
      <w:szCs w:val="24"/>
    </w:rPr>
  </w:style>
  <w:style w:type="paragraph" w:styleId="Elenco">
    <w:name w:val="List"/>
    <w:basedOn w:val="Corpotesto"/>
    <w:rPr>
      <w:rFonts w:cs="Arial"/>
    </w:rPr>
  </w:style>
  <w:style w:type="paragraph" w:styleId="Didascalia">
    <w:name w:val="caption"/>
    <w:basedOn w:val="Normale"/>
    <w:next w:val="Normale"/>
    <w:qFormat/>
    <w:rsid w:val="008C571D"/>
    <w:pPr>
      <w:widowControl/>
      <w:ind w:left="708" w:firstLine="708"/>
      <w:jc w:val="center"/>
    </w:pPr>
    <w:rPr>
      <w:b/>
      <w:bCs/>
      <w:i/>
      <w:iCs/>
      <w:sz w:val="20"/>
      <w:szCs w:val="20"/>
      <w:lang w:bidi="ar-SA"/>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Intestazione">
    <w:name w:val="header"/>
    <w:basedOn w:val="Normale"/>
    <w:link w:val="IntestazioneCarattere"/>
    <w:unhideWhenUsed/>
    <w:rsid w:val="008C571D"/>
    <w:pPr>
      <w:widowControl/>
      <w:tabs>
        <w:tab w:val="center" w:pos="4819"/>
        <w:tab w:val="right" w:pos="9638"/>
      </w:tabs>
    </w:pPr>
    <w:rPr>
      <w:rFonts w:asciiTheme="minorHAnsi" w:eastAsiaTheme="minorHAnsi" w:hAnsiTheme="minorHAnsi" w:cstheme="minorBidi"/>
      <w:lang w:eastAsia="en-US" w:bidi="ar-SA"/>
    </w:rPr>
  </w:style>
  <w:style w:type="paragraph" w:styleId="Pidipagina">
    <w:name w:val="footer"/>
    <w:basedOn w:val="Normale"/>
    <w:link w:val="PidipaginaCarattere"/>
    <w:uiPriority w:val="99"/>
    <w:unhideWhenUsed/>
    <w:rsid w:val="008C571D"/>
    <w:pPr>
      <w:widowControl/>
      <w:tabs>
        <w:tab w:val="center" w:pos="4819"/>
        <w:tab w:val="right" w:pos="9638"/>
      </w:tabs>
    </w:pPr>
    <w:rPr>
      <w:rFonts w:asciiTheme="minorHAnsi" w:eastAsiaTheme="minorHAnsi" w:hAnsiTheme="minorHAnsi" w:cstheme="minorBidi"/>
      <w:lang w:eastAsia="en-US" w:bidi="ar-SA"/>
    </w:rPr>
  </w:style>
  <w:style w:type="paragraph" w:styleId="Testofumetto">
    <w:name w:val="Balloon Text"/>
    <w:basedOn w:val="Normale"/>
    <w:link w:val="TestofumettoCarattere"/>
    <w:uiPriority w:val="99"/>
    <w:semiHidden/>
    <w:unhideWhenUsed/>
    <w:qFormat/>
    <w:rsid w:val="008C571D"/>
    <w:pPr>
      <w:widowControl/>
    </w:pPr>
    <w:rPr>
      <w:rFonts w:ascii="Tahoma" w:eastAsiaTheme="minorHAnsi" w:hAnsi="Tahoma" w:cs="Tahoma"/>
      <w:sz w:val="16"/>
      <w:szCs w:val="16"/>
      <w:lang w:eastAsia="en-US" w:bidi="ar-SA"/>
    </w:rPr>
  </w:style>
  <w:style w:type="paragraph" w:customStyle="1" w:styleId="Default">
    <w:name w:val="Default"/>
    <w:qFormat/>
    <w:rsid w:val="00EA4E39"/>
    <w:rPr>
      <w:rFonts w:ascii="Book Antiqua" w:eastAsia="Calibri" w:hAnsi="Book Antiqua" w:cs="Book Antiqua"/>
      <w:color w:val="000000"/>
      <w:sz w:val="24"/>
      <w:szCs w:val="24"/>
    </w:rPr>
  </w:style>
  <w:style w:type="paragraph" w:styleId="Paragrafoelenco">
    <w:name w:val="List Paragraph"/>
    <w:basedOn w:val="Normale"/>
    <w:uiPriority w:val="34"/>
    <w:qFormat/>
    <w:rsid w:val="002E355A"/>
    <w:pPr>
      <w:ind w:left="720"/>
      <w:contextualSpacing/>
    </w:pPr>
  </w:style>
  <w:style w:type="paragraph" w:styleId="Testonormale">
    <w:name w:val="Plain Text"/>
    <w:basedOn w:val="Normale"/>
    <w:link w:val="TestonormaleCarattere"/>
    <w:uiPriority w:val="99"/>
    <w:semiHidden/>
    <w:unhideWhenUsed/>
    <w:qFormat/>
    <w:rsid w:val="0088159A"/>
    <w:pPr>
      <w:widowControl/>
    </w:pPr>
    <w:rPr>
      <w:rFonts w:ascii="Calibri" w:eastAsiaTheme="minorHAnsi" w:hAnsi="Calibri" w:cstheme="minorBidi"/>
      <w:szCs w:val="21"/>
      <w:lang w:eastAsia="en-US" w:bidi="ar-SA"/>
    </w:rPr>
  </w:style>
  <w:style w:type="paragraph" w:styleId="Testocommento">
    <w:name w:val="annotation text"/>
    <w:basedOn w:val="Normale"/>
    <w:link w:val="TestocommentoCarattere"/>
    <w:uiPriority w:val="99"/>
    <w:semiHidden/>
    <w:unhideWhenUsed/>
    <w:qFormat/>
    <w:rsid w:val="00C51910"/>
    <w:rPr>
      <w:sz w:val="20"/>
      <w:szCs w:val="20"/>
    </w:rPr>
  </w:style>
  <w:style w:type="paragraph" w:styleId="Soggettocommento">
    <w:name w:val="annotation subject"/>
    <w:basedOn w:val="Testocommento"/>
    <w:next w:val="Testocommento"/>
    <w:link w:val="SoggettocommentoCarattere"/>
    <w:uiPriority w:val="99"/>
    <w:semiHidden/>
    <w:unhideWhenUsed/>
    <w:qFormat/>
    <w:rsid w:val="00C51910"/>
    <w:rPr>
      <w:b/>
      <w:bCs/>
    </w:rPr>
  </w:style>
  <w:style w:type="paragraph" w:customStyle="1" w:styleId="Contenutocornice">
    <w:name w:val="Contenuto cornice"/>
    <w:basedOn w:val="Normale"/>
    <w:qFormat/>
  </w:style>
  <w:style w:type="table" w:styleId="Grigliatabella">
    <w:name w:val="Table Grid"/>
    <w:basedOn w:val="Tabellanormale"/>
    <w:uiPriority w:val="59"/>
    <w:rsid w:val="002E35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B7D61"/>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uolaememoria.it/site/it/home-pag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gsip.ufficio2@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0DA19-7284-469D-8226-ED3FC194F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1671</Words>
  <Characters>9530</Characters>
  <Application>Microsoft Office Word</Application>
  <DocSecurity>0</DocSecurity>
  <Lines>79</Lines>
  <Paragraphs>22</Paragraphs>
  <ScaleCrop>false</ScaleCrop>
  <Company/>
  <LinksUpToDate>false</LinksUpToDate>
  <CharactersWithSpaces>11179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dc:description/>
  <cp:lastModifiedBy>Di Nocera Annamaria</cp:lastModifiedBy>
  <cp:revision>2</cp:revision>
  <cp:lastPrinted>2020-01-29T09:47:00Z</cp:lastPrinted>
  <dcterms:created xsi:type="dcterms:W3CDTF">2023-11-06T21:16:00Z</dcterms:created>
  <dcterms:modified xsi:type="dcterms:W3CDTF">2023-11-06T21:16:00Z</dcterms:modified>
  <dc:language>it-IT</dc:language>
</cp:coreProperties>
</file>